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DE" w:rsidRDefault="00CB0CDE" w:rsidP="00CB0CDE">
      <w:pPr>
        <w:jc w:val="center"/>
        <w:rPr>
          <w:rFonts w:ascii="Gill Sans MT" w:hAnsi="Gill Sans MT"/>
          <w:b/>
          <w:color w:val="C00000"/>
          <w:sz w:val="56"/>
          <w:szCs w:val="56"/>
        </w:rPr>
      </w:pPr>
      <w:bookmarkStart w:id="0" w:name="_GoBack"/>
      <w:bookmarkEnd w:id="0"/>
      <w:r>
        <w:rPr>
          <w:rFonts w:ascii="Gill Sans MT" w:hAnsi="Gill Sans MT"/>
          <w:b/>
          <w:color w:val="C00000"/>
          <w:sz w:val="56"/>
          <w:szCs w:val="56"/>
        </w:rPr>
        <w:t>WALTHAMSTOW HALL</w:t>
      </w:r>
    </w:p>
    <w:p w:rsidR="00CB0CDE" w:rsidRDefault="00CB0CDE" w:rsidP="00CB0CDE">
      <w:pPr>
        <w:jc w:val="center"/>
        <w:rPr>
          <w:rFonts w:ascii="Gill Sans MT" w:hAnsi="Gill Sans MT"/>
          <w:b/>
          <w:color w:val="C00000"/>
          <w:sz w:val="56"/>
          <w:szCs w:val="56"/>
        </w:rPr>
      </w:pPr>
      <w:r>
        <w:rPr>
          <w:rFonts w:ascii="Gill Sans MT" w:hAnsi="Gill Sans MT"/>
          <w:b/>
          <w:color w:val="C00000"/>
          <w:sz w:val="56"/>
          <w:szCs w:val="56"/>
        </w:rPr>
        <w:t>JUNIOR SCHOOL</w:t>
      </w:r>
    </w:p>
    <w:p w:rsidR="008B429E" w:rsidRDefault="008B429E" w:rsidP="00CB0CDE">
      <w:pPr>
        <w:jc w:val="center"/>
        <w:rPr>
          <w:rFonts w:ascii="Gill Sans MT" w:hAnsi="Gill Sans MT"/>
          <w:b/>
          <w:color w:val="C00000"/>
          <w:sz w:val="56"/>
          <w:szCs w:val="56"/>
        </w:rPr>
      </w:pPr>
    </w:p>
    <w:p w:rsidR="00CB0CDE" w:rsidRPr="00CB0CDE" w:rsidRDefault="008B429E" w:rsidP="00CB0CDE">
      <w:pPr>
        <w:rPr>
          <w:rFonts w:ascii="Gill Sans MT" w:hAnsi="Gill Sans MT"/>
          <w:b/>
          <w:color w:val="C00000"/>
          <w:sz w:val="56"/>
          <w:szCs w:val="56"/>
        </w:rPr>
      </w:pPr>
      <w:r>
        <w:rPr>
          <w:rFonts w:ascii="Gill Sans MT" w:hAnsi="Gill Sans MT"/>
          <w:b/>
          <w:noProof/>
          <w:color w:val="C00000"/>
          <w:sz w:val="56"/>
          <w:szCs w:val="56"/>
          <w:lang w:eastAsia="en-GB"/>
        </w:rPr>
        <mc:AlternateContent>
          <mc:Choice Requires="wps">
            <w:drawing>
              <wp:anchor distT="0" distB="0" distL="114300" distR="114300" simplePos="0" relativeHeight="251659264" behindDoc="0" locked="0" layoutInCell="1" allowOverlap="1" wp14:anchorId="1560F2EF" wp14:editId="43546589">
                <wp:simplePos x="0" y="0"/>
                <wp:positionH relativeFrom="column">
                  <wp:posOffset>-66675</wp:posOffset>
                </wp:positionH>
                <wp:positionV relativeFrom="paragraph">
                  <wp:posOffset>-1398905</wp:posOffset>
                </wp:positionV>
                <wp:extent cx="5943600" cy="85725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25pt;margin-top:-110.15pt;width:468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" fillcolor="white [3212]" stroked="f" strokeweight="2pt"/>
            </w:pict>
          </mc:Fallback>
        </mc:AlternateContent>
      </w:r>
      <w:r>
        <w:rPr>
          <w:rFonts w:ascii="Gill Sans MT" w:hAnsi="Gill Sans MT"/>
          <w:b/>
          <w:noProof/>
          <w:color w:val="C00000"/>
          <w:sz w:val="56"/>
          <w:szCs w:val="56"/>
          <w:lang w:eastAsia="en-GB"/>
        </w:rPr>
        <w:drawing>
          <wp:anchor distT="0" distB="0" distL="114300" distR="114300" simplePos="0" relativeHeight="251658240" behindDoc="1" locked="0" layoutInCell="1" allowOverlap="1" wp14:anchorId="55A4242B" wp14:editId="150C568C">
            <wp:simplePos x="0" y="0"/>
            <wp:positionH relativeFrom="column">
              <wp:posOffset>-245110</wp:posOffset>
            </wp:positionH>
            <wp:positionV relativeFrom="paragraph">
              <wp:posOffset>322580</wp:posOffset>
            </wp:positionV>
            <wp:extent cx="6142355" cy="4257675"/>
            <wp:effectExtent l="0" t="0" r="0" b="9525"/>
            <wp:wrapTight wrapText="bothSides">
              <wp:wrapPolygon edited="0">
                <wp:start x="0" y="0"/>
                <wp:lineTo x="0" y="21552"/>
                <wp:lineTo x="21504" y="21552"/>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2355" cy="4257675"/>
                    </a:xfrm>
                    <a:prstGeom prst="rect">
                      <a:avLst/>
                    </a:prstGeom>
                    <a:noFill/>
                  </pic:spPr>
                </pic:pic>
              </a:graphicData>
            </a:graphic>
            <wp14:sizeRelH relativeFrom="page">
              <wp14:pctWidth>0</wp14:pctWidth>
            </wp14:sizeRelH>
            <wp14:sizeRelV relativeFrom="page">
              <wp14:pctHeight>0</wp14:pctHeight>
            </wp14:sizeRelV>
          </wp:anchor>
        </w:drawing>
      </w:r>
    </w:p>
    <w:p w:rsidR="00CB0CDE" w:rsidRDefault="00CB0CDE" w:rsidP="00CB0CDE">
      <w:pPr>
        <w:jc w:val="center"/>
        <w:rPr>
          <w:rFonts w:ascii="Gill Sans MT" w:hAnsi="Gill Sans MT"/>
          <w:b/>
          <w:sz w:val="120"/>
          <w:szCs w:val="120"/>
        </w:rPr>
      </w:pPr>
      <w:r w:rsidRPr="00CB0CDE">
        <w:rPr>
          <w:rFonts w:ascii="Gill Sans MT" w:hAnsi="Gill Sans MT"/>
          <w:b/>
          <w:sz w:val="120"/>
          <w:szCs w:val="120"/>
        </w:rPr>
        <w:t>“</w:t>
      </w:r>
      <w:r w:rsidRPr="00CB0CDE">
        <w:rPr>
          <w:rFonts w:ascii="Gill Sans MT" w:hAnsi="Gill Sans MT"/>
          <w:b/>
          <w:color w:val="92D050"/>
          <w:sz w:val="120"/>
          <w:szCs w:val="120"/>
        </w:rPr>
        <w:t>S</w:t>
      </w:r>
      <w:r w:rsidRPr="00CB0CDE">
        <w:rPr>
          <w:rFonts w:ascii="Gill Sans MT" w:hAnsi="Gill Sans MT"/>
          <w:b/>
          <w:color w:val="7030A0"/>
          <w:sz w:val="120"/>
          <w:szCs w:val="120"/>
        </w:rPr>
        <w:t>A</w:t>
      </w:r>
      <w:r w:rsidRPr="00CB0CDE">
        <w:rPr>
          <w:rFonts w:ascii="Gill Sans MT" w:hAnsi="Gill Sans MT"/>
          <w:b/>
          <w:color w:val="E36C0A" w:themeColor="accent6" w:themeShade="BF"/>
          <w:sz w:val="120"/>
          <w:szCs w:val="120"/>
        </w:rPr>
        <w:t>I</w:t>
      </w:r>
      <w:r w:rsidRPr="00CB0CDE">
        <w:rPr>
          <w:rFonts w:ascii="Gill Sans MT" w:hAnsi="Gill Sans MT"/>
          <w:b/>
          <w:color w:val="C00000"/>
          <w:sz w:val="120"/>
          <w:szCs w:val="120"/>
        </w:rPr>
        <w:t>L</w:t>
      </w:r>
      <w:r w:rsidRPr="00CB0CDE">
        <w:rPr>
          <w:rFonts w:ascii="Gill Sans MT" w:hAnsi="Gill Sans MT"/>
          <w:b/>
          <w:sz w:val="120"/>
          <w:szCs w:val="120"/>
        </w:rPr>
        <w:t>”</w:t>
      </w:r>
    </w:p>
    <w:p w:rsidR="008B429E" w:rsidRDefault="008B429E" w:rsidP="00CB0CDE">
      <w:pPr>
        <w:jc w:val="center"/>
        <w:rPr>
          <w:rFonts w:ascii="Gill Sans MT" w:hAnsi="Gill Sans MT"/>
          <w:b/>
          <w:sz w:val="28"/>
          <w:szCs w:val="28"/>
        </w:rPr>
      </w:pPr>
    </w:p>
    <w:p w:rsidR="008B429E" w:rsidRDefault="008B429E" w:rsidP="008B429E">
      <w:pPr>
        <w:jc w:val="center"/>
        <w:rPr>
          <w:rFonts w:ascii="Gill Sans MT" w:hAnsi="Gill Sans MT"/>
          <w:b/>
          <w:color w:val="92D050"/>
          <w:sz w:val="52"/>
          <w:szCs w:val="52"/>
        </w:rPr>
      </w:pPr>
      <w:r w:rsidRPr="008B429E">
        <w:rPr>
          <w:rFonts w:ascii="Gill Sans MT" w:hAnsi="Gill Sans MT"/>
          <w:b/>
          <w:color w:val="92D050"/>
          <w:sz w:val="52"/>
          <w:szCs w:val="52"/>
        </w:rPr>
        <w:lastRenderedPageBreak/>
        <w:t>SPORT</w:t>
      </w:r>
    </w:p>
    <w:p w:rsidR="008B429E" w:rsidRPr="001F1000" w:rsidRDefault="008B429E" w:rsidP="008B429E">
      <w:pPr>
        <w:rPr>
          <w:rFonts w:ascii="Calibri" w:eastAsia="Times New Roman" w:hAnsi="Calibri" w:cs="Times New Roman"/>
          <w:lang w:eastAsia="en-GB"/>
        </w:rPr>
      </w:pPr>
      <w:r w:rsidRPr="001F1000">
        <w:rPr>
          <w:rFonts w:ascii="Gill Sans MT" w:hAnsi="Gill Sans MT"/>
          <w:b/>
        </w:rPr>
        <w:t>Action Acorns</w:t>
      </w:r>
      <w:r w:rsidRPr="001F1000">
        <w:rPr>
          <w:rFonts w:ascii="Calibri" w:eastAsia="Times New Roman" w:hAnsi="Calibri" w:cs="Times New Roman"/>
          <w:lang w:eastAsia="en-GB"/>
        </w:rPr>
        <w:t xml:space="preserve">  </w:t>
      </w:r>
    </w:p>
    <w:p w:rsidR="001F1000" w:rsidRDefault="001F1000" w:rsidP="001F1000">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EYFS.  </w:t>
      </w:r>
      <w:r w:rsidRPr="001F1000">
        <w:rPr>
          <w:rFonts w:ascii="Gill Sans MT" w:eastAsia="Times New Roman" w:hAnsi="Gill Sans MT" w:cs="Times New Roman"/>
          <w:color w:val="000000"/>
          <w:lang w:eastAsia="en-GB"/>
        </w:rPr>
        <w:t xml:space="preserve">Actions Acorns is a structured course, but within the structure there is plenty of time for fun!  There are three elements to the course: Taekwon-Do skills, dealing with danger and life skills and good attitudes.  The course is specifically designed to develop the child's agility, confidence and coordination, through a series of games, drills and activities.  Run by Oaks Martial Arts. Chargeable. </w:t>
      </w:r>
    </w:p>
    <w:p w:rsidR="00C72766" w:rsidRDefault="00C72766" w:rsidP="001F1000">
      <w:pPr>
        <w:spacing w:after="0" w:line="240" w:lineRule="auto"/>
        <w:rPr>
          <w:rFonts w:ascii="Calibri" w:eastAsia="Times New Roman" w:hAnsi="Calibri" w:cs="Times New Roman"/>
          <w:color w:val="000000"/>
          <w:lang w:eastAsia="en-GB"/>
        </w:rPr>
      </w:pPr>
    </w:p>
    <w:p w:rsidR="00C33F64" w:rsidRPr="001F1000" w:rsidRDefault="00C33F64" w:rsidP="001F1000">
      <w:pPr>
        <w:spacing w:after="0" w:line="240" w:lineRule="auto"/>
        <w:rPr>
          <w:rFonts w:ascii="Calibri" w:eastAsia="Times New Roman" w:hAnsi="Calibri" w:cs="Times New Roman"/>
          <w:color w:val="000000"/>
          <w:lang w:eastAsia="en-GB"/>
        </w:rPr>
      </w:pPr>
    </w:p>
    <w:p w:rsidR="00D146D7" w:rsidRPr="001F1000" w:rsidRDefault="00D146D7" w:rsidP="008B429E">
      <w:pPr>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 xml:space="preserve">Badminton Club </w:t>
      </w:r>
    </w:p>
    <w:p w:rsidR="00D146D7" w:rsidRPr="001F1000" w:rsidRDefault="001F1000"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3 to 6.  </w:t>
      </w:r>
      <w:r w:rsidR="00D146D7" w:rsidRPr="00D146D7">
        <w:rPr>
          <w:rFonts w:ascii="Gill Sans MT" w:eastAsia="Times New Roman" w:hAnsi="Gill Sans MT" w:cs="Times New Roman"/>
          <w:color w:val="000000"/>
          <w:lang w:eastAsia="en-GB"/>
        </w:rPr>
        <w:t>Learn the basics of Badminton from an Olympian!  Maximum of 16 girls per club.</w:t>
      </w:r>
    </w:p>
    <w:p w:rsidR="00D146D7" w:rsidRDefault="00D146D7" w:rsidP="00D146D7">
      <w:pPr>
        <w:spacing w:after="0" w:line="240" w:lineRule="auto"/>
        <w:rPr>
          <w:rFonts w:ascii="Gill Sans MT" w:eastAsia="Times New Roman" w:hAnsi="Gill Sans MT" w:cs="Times New Roman"/>
          <w:color w:val="000000"/>
          <w:lang w:eastAsia="en-GB"/>
        </w:rPr>
      </w:pPr>
    </w:p>
    <w:p w:rsidR="00C33F64" w:rsidRPr="001F1000"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Ballet</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C72766" w:rsidRDefault="001F1000"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3 to 6.  </w:t>
      </w:r>
      <w:r w:rsidR="00D146D7" w:rsidRPr="00D146D7">
        <w:rPr>
          <w:rFonts w:ascii="Gill Sans MT" w:eastAsia="Times New Roman" w:hAnsi="Gill Sans MT" w:cs="Times New Roman"/>
          <w:color w:val="000000"/>
          <w:lang w:eastAsia="en-GB"/>
        </w:rPr>
        <w:t>This is a syllabus based class following the Cecchetti method of ballet, under the Imperial Society of Teachers of Dancing.  Ballet is designed to promote physical strength and agility together with a love of movement and music.  Child</w:t>
      </w:r>
      <w:r w:rsidR="00D146D7" w:rsidRPr="001F1000">
        <w:rPr>
          <w:rFonts w:ascii="Gill Sans MT" w:eastAsia="Times New Roman" w:hAnsi="Gill Sans MT" w:cs="Times New Roman"/>
          <w:color w:val="000000"/>
          <w:lang w:eastAsia="en-GB"/>
        </w:rPr>
        <w:t>r</w:t>
      </w:r>
      <w:r w:rsidR="00D146D7" w:rsidRPr="00D146D7">
        <w:rPr>
          <w:rFonts w:ascii="Gill Sans MT" w:eastAsia="Times New Roman" w:hAnsi="Gill Sans MT" w:cs="Times New Roman"/>
          <w:color w:val="000000"/>
          <w:lang w:eastAsia="en-GB"/>
        </w:rPr>
        <w:t>en gain confidence and great technical skills as we progress through each level with examination</w:t>
      </w:r>
      <w:r w:rsidR="00D146D7" w:rsidRPr="001F1000">
        <w:rPr>
          <w:rFonts w:ascii="Gill Sans MT" w:eastAsia="Times New Roman" w:hAnsi="Gill Sans MT" w:cs="Times New Roman"/>
          <w:color w:val="000000"/>
          <w:lang w:eastAsia="en-GB"/>
        </w:rPr>
        <w:t xml:space="preserve">s </w:t>
      </w:r>
      <w:r w:rsidR="00D146D7" w:rsidRPr="00D146D7">
        <w:rPr>
          <w:rFonts w:ascii="Gill Sans MT" w:eastAsia="Times New Roman" w:hAnsi="Gill Sans MT" w:cs="Times New Roman"/>
          <w:color w:val="000000"/>
          <w:lang w:eastAsia="en-GB"/>
        </w:rPr>
        <w:t>taken each year.  Ballet is a good bas</w:t>
      </w:r>
      <w:r w:rsidR="00C72766">
        <w:rPr>
          <w:rFonts w:ascii="Gill Sans MT" w:eastAsia="Times New Roman" w:hAnsi="Gill Sans MT" w:cs="Times New Roman"/>
          <w:color w:val="000000"/>
          <w:lang w:eastAsia="en-GB"/>
        </w:rPr>
        <w:t xml:space="preserve">is for all other dance styles. Chargeable. </w:t>
      </w:r>
    </w:p>
    <w:p w:rsidR="00C33F64" w:rsidRDefault="00C33F64" w:rsidP="00D146D7">
      <w:pPr>
        <w:spacing w:after="0" w:line="240" w:lineRule="auto"/>
        <w:rPr>
          <w:rFonts w:ascii="Gill Sans MT" w:eastAsia="Times New Roman" w:hAnsi="Gill Sans MT" w:cs="Times New Roman"/>
          <w:color w:val="000000"/>
          <w:lang w:eastAsia="en-GB"/>
        </w:rPr>
      </w:pPr>
    </w:p>
    <w:p w:rsidR="00C33F64"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Contemporary Dance</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C72766" w:rsidRDefault="001F1000"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5 &amp; 6.  </w:t>
      </w:r>
      <w:r w:rsidR="00D146D7" w:rsidRPr="00D146D7">
        <w:rPr>
          <w:rFonts w:ascii="Gill Sans MT" w:eastAsia="Times New Roman" w:hAnsi="Gill Sans MT" w:cs="Times New Roman"/>
          <w:color w:val="000000"/>
          <w:lang w:eastAsia="en-GB"/>
        </w:rPr>
        <w:t>Contemporary Dance has grown to become an eclectic mix of styles and is a good progression from ballet and modern dance with strong, controlled movement.   We develop floor work, travelling steps and dances with an emphasis on creative freedom and individual expression using a wide variety of mu</w:t>
      </w:r>
      <w:r w:rsidR="00D146D7" w:rsidRPr="001F1000">
        <w:rPr>
          <w:rFonts w:ascii="Gill Sans MT" w:eastAsia="Times New Roman" w:hAnsi="Gill Sans MT" w:cs="Times New Roman"/>
          <w:color w:val="000000"/>
          <w:lang w:eastAsia="en-GB"/>
        </w:rPr>
        <w:t xml:space="preserve">sic styles.  The girls have the </w:t>
      </w:r>
      <w:r w:rsidR="00D146D7" w:rsidRPr="00D146D7">
        <w:rPr>
          <w:rFonts w:ascii="Gill Sans MT" w:eastAsia="Times New Roman" w:hAnsi="Gill Sans MT" w:cs="Times New Roman"/>
          <w:color w:val="000000"/>
          <w:lang w:eastAsia="en-GB"/>
        </w:rPr>
        <w:t>chance to</w:t>
      </w:r>
      <w:r w:rsidR="00D146D7" w:rsidRPr="001F1000">
        <w:rPr>
          <w:rFonts w:ascii="Gill Sans MT" w:eastAsia="Times New Roman" w:hAnsi="Gill Sans MT" w:cs="Times New Roman"/>
          <w:color w:val="000000"/>
          <w:lang w:eastAsia="en-GB"/>
        </w:rPr>
        <w:t xml:space="preserve"> </w:t>
      </w:r>
      <w:r w:rsidR="00D146D7" w:rsidRPr="00D146D7">
        <w:rPr>
          <w:rFonts w:ascii="Gill Sans MT" w:eastAsia="Times New Roman" w:hAnsi="Gill Sans MT" w:cs="Times New Roman"/>
          <w:color w:val="000000"/>
          <w:lang w:eastAsia="en-GB"/>
        </w:rPr>
        <w:t>further develop their contemporary skills in the senior school following the new ISTD contem</w:t>
      </w:r>
      <w:r w:rsidR="00D146D7" w:rsidRPr="001F1000">
        <w:rPr>
          <w:rFonts w:ascii="Gill Sans MT" w:eastAsia="Times New Roman" w:hAnsi="Gill Sans MT" w:cs="Times New Roman"/>
          <w:color w:val="000000"/>
          <w:lang w:eastAsia="en-GB"/>
        </w:rPr>
        <w:t>p</w:t>
      </w:r>
      <w:r w:rsidR="00D146D7" w:rsidRPr="00D146D7">
        <w:rPr>
          <w:rFonts w:ascii="Gill Sans MT" w:eastAsia="Times New Roman" w:hAnsi="Gill Sans MT" w:cs="Times New Roman"/>
          <w:color w:val="000000"/>
          <w:lang w:eastAsia="en-GB"/>
        </w:rPr>
        <w:t>orary Int</w:t>
      </w:r>
      <w:r w:rsidR="00C72766">
        <w:rPr>
          <w:rFonts w:ascii="Gill Sans MT" w:eastAsia="Times New Roman" w:hAnsi="Gill Sans MT" w:cs="Times New Roman"/>
          <w:color w:val="000000"/>
          <w:lang w:eastAsia="en-GB"/>
        </w:rPr>
        <w:t xml:space="preserve">ermediate Foundation Syllabus. Chargeable. </w:t>
      </w:r>
    </w:p>
    <w:p w:rsidR="00C33F64" w:rsidRDefault="00C33F64" w:rsidP="00D146D7">
      <w:pPr>
        <w:spacing w:after="0" w:line="240" w:lineRule="auto"/>
        <w:rPr>
          <w:rFonts w:ascii="Gill Sans MT" w:eastAsia="Times New Roman" w:hAnsi="Gill Sans MT" w:cs="Times New Roman"/>
          <w:color w:val="000000"/>
          <w:lang w:eastAsia="en-GB"/>
        </w:rPr>
      </w:pPr>
    </w:p>
    <w:p w:rsidR="00C33F64"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Dance Fusion</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C72766" w:rsidRDefault="001F1000"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1 &amp; 2.  </w:t>
      </w:r>
      <w:r w:rsidR="00D146D7" w:rsidRPr="00D146D7">
        <w:rPr>
          <w:rFonts w:ascii="Gill Sans MT" w:eastAsia="Times New Roman" w:hAnsi="Gill Sans MT" w:cs="Times New Roman"/>
          <w:color w:val="000000"/>
          <w:lang w:eastAsia="en-GB"/>
        </w:rPr>
        <w:t>This is a non-syllabus dance style which incorporates an energetic fusion of modern dance styles to include modern theatre, street and jazz dance to current popular music.  We include flexibility exercises, travelling steps and dance routines.  The girls are encouraged to explo</w:t>
      </w:r>
      <w:r w:rsidR="00C72766">
        <w:rPr>
          <w:rFonts w:ascii="Gill Sans MT" w:eastAsia="Times New Roman" w:hAnsi="Gill Sans MT" w:cs="Times New Roman"/>
          <w:color w:val="000000"/>
          <w:lang w:eastAsia="en-GB"/>
        </w:rPr>
        <w:t xml:space="preserve">re their own creative talents. Chargeable. </w:t>
      </w:r>
    </w:p>
    <w:p w:rsidR="00C72766" w:rsidRDefault="00C72766" w:rsidP="00D146D7">
      <w:pPr>
        <w:spacing w:after="0" w:line="240" w:lineRule="auto"/>
        <w:rPr>
          <w:rFonts w:ascii="Gill Sans MT" w:eastAsia="Times New Roman" w:hAnsi="Gill Sans MT" w:cs="Times New Roman"/>
          <w:color w:val="000000"/>
          <w:lang w:eastAsia="en-GB"/>
        </w:rPr>
      </w:pPr>
    </w:p>
    <w:p w:rsidR="00C33F64"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Gymnastics</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C72766" w:rsidRDefault="00861DB8"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EY2</w:t>
      </w:r>
      <w:r w:rsidR="001F1000">
        <w:rPr>
          <w:rFonts w:ascii="Gill Sans MT" w:eastAsia="Times New Roman" w:hAnsi="Gill Sans MT" w:cs="Times New Roman"/>
          <w:color w:val="000000"/>
          <w:lang w:eastAsia="en-GB"/>
        </w:rPr>
        <w:t xml:space="preserve"> </w:t>
      </w:r>
      <w:r w:rsidR="007B07D7">
        <w:rPr>
          <w:rFonts w:ascii="Gill Sans MT" w:eastAsia="Times New Roman" w:hAnsi="Gill Sans MT" w:cs="Times New Roman"/>
          <w:color w:val="000000"/>
          <w:lang w:eastAsia="en-GB"/>
        </w:rPr>
        <w:t>to</w:t>
      </w:r>
      <w:r>
        <w:rPr>
          <w:rFonts w:ascii="Gill Sans MT" w:eastAsia="Times New Roman" w:hAnsi="Gill Sans MT" w:cs="Times New Roman"/>
          <w:color w:val="000000"/>
          <w:lang w:eastAsia="en-GB"/>
        </w:rPr>
        <w:t xml:space="preserve"> Year</w:t>
      </w:r>
      <w:r w:rsidR="001F1000">
        <w:rPr>
          <w:rFonts w:ascii="Gill Sans MT" w:eastAsia="Times New Roman" w:hAnsi="Gill Sans MT" w:cs="Times New Roman"/>
          <w:color w:val="000000"/>
          <w:lang w:eastAsia="en-GB"/>
        </w:rPr>
        <w:t xml:space="preserve"> 6.  </w:t>
      </w:r>
      <w:r w:rsidR="00D146D7" w:rsidRPr="00D146D7">
        <w:rPr>
          <w:rFonts w:ascii="Gill Sans MT" w:eastAsia="Times New Roman" w:hAnsi="Gill Sans MT" w:cs="Times New Roman"/>
          <w:color w:val="000000"/>
          <w:lang w:eastAsia="en-GB"/>
        </w:rPr>
        <w:t>Lightning Gymnastics provides fun and structured gymnastics cl</w:t>
      </w:r>
      <w:r>
        <w:rPr>
          <w:rFonts w:ascii="Gill Sans MT" w:eastAsia="Times New Roman" w:hAnsi="Gill Sans MT" w:cs="Times New Roman"/>
          <w:color w:val="000000"/>
          <w:lang w:eastAsia="en-GB"/>
        </w:rPr>
        <w:t>a</w:t>
      </w:r>
      <w:r w:rsidR="00D146D7" w:rsidRPr="00D146D7">
        <w:rPr>
          <w:rFonts w:ascii="Gill Sans MT" w:eastAsia="Times New Roman" w:hAnsi="Gill Sans MT" w:cs="Times New Roman"/>
          <w:color w:val="000000"/>
          <w:lang w:eastAsia="en-GB"/>
        </w:rPr>
        <w:t xml:space="preserve">sses aimed at exploring skills on floor, vault, beam, acrobatics, ropes, and trampoline.  Each term the gymnasts work towards different events.  In the Autumn term gymnasts follow the Lightning Medal Scheme learning specific skills on each apparatus for their age group.  In the Spring term these skills are linked together to form routines and are performed in an in-house competition and selected gymnasts are chosen to compete in an external competition.  During the Summer term gymnasts work towards learning a display routine demonstrating dance and gymnastics and perform in front of their parents at the Senior School.  Our classes are run by British Gymnastics qualified coaches who have a wealth of experience in the sport producing Regional, National and International champions.  </w:t>
      </w:r>
    </w:p>
    <w:p w:rsidR="00C72766" w:rsidRDefault="00C72766" w:rsidP="00D146D7">
      <w:pPr>
        <w:spacing w:after="0" w:line="240" w:lineRule="auto"/>
        <w:rPr>
          <w:rFonts w:ascii="Gill Sans MT" w:eastAsia="Times New Roman" w:hAnsi="Gill Sans MT" w:cs="Times New Roman"/>
          <w:color w:val="000000"/>
          <w:lang w:eastAsia="en-GB"/>
        </w:rPr>
      </w:pPr>
    </w:p>
    <w:p w:rsidR="00C72766" w:rsidRPr="001F1000" w:rsidRDefault="00C72766"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Gymnastics Squads</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Pr="001F1000" w:rsidRDefault="00C24681"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2</w:t>
      </w:r>
      <w:r w:rsidR="00C72766">
        <w:rPr>
          <w:rFonts w:ascii="Gill Sans MT" w:eastAsia="Times New Roman" w:hAnsi="Gill Sans MT" w:cs="Times New Roman"/>
          <w:color w:val="000000"/>
          <w:lang w:eastAsia="en-GB"/>
        </w:rPr>
        <w:t xml:space="preserve"> to 6. By invitation only. Chargeable. </w:t>
      </w:r>
      <w:r w:rsidR="00D146D7" w:rsidRPr="00D146D7">
        <w:rPr>
          <w:rFonts w:ascii="Gill Sans MT" w:eastAsia="Times New Roman" w:hAnsi="Gill Sans MT" w:cs="Times New Roman"/>
          <w:color w:val="000000"/>
          <w:lang w:eastAsia="en-GB"/>
        </w:rPr>
        <w:t>A Full term's notice is required to withdraw from the Squad</w:t>
      </w:r>
      <w:r w:rsidR="00C72766">
        <w:rPr>
          <w:rFonts w:ascii="Gill Sans MT" w:eastAsia="Times New Roman" w:hAnsi="Gill Sans MT" w:cs="Times New Roman"/>
          <w:color w:val="000000"/>
          <w:lang w:eastAsia="en-GB"/>
        </w:rPr>
        <w:t xml:space="preserve">. </w:t>
      </w:r>
      <w:r w:rsidR="00D146D7" w:rsidRPr="00D146D7">
        <w:rPr>
          <w:rFonts w:ascii="Gill Sans MT" w:eastAsia="Times New Roman" w:hAnsi="Gill Sans MT" w:cs="Times New Roman"/>
          <w:color w:val="000000"/>
          <w:lang w:eastAsia="en-GB"/>
        </w:rPr>
        <w:t>Girls who were in Gymnastics Squad last term will automatically remain in the squad this term. Girls who join Squads will automatically stop Gymnastics Club so that a girl on the waiting list can have the opportunity to join. Squad girls are transported to the Senior School and should be collected from there.</w:t>
      </w:r>
    </w:p>
    <w:p w:rsidR="00D146D7" w:rsidRDefault="00D146D7" w:rsidP="00D146D7">
      <w:pPr>
        <w:spacing w:after="0" w:line="240" w:lineRule="auto"/>
        <w:rPr>
          <w:rFonts w:ascii="Gill Sans MT" w:eastAsia="Times New Roman" w:hAnsi="Gill Sans MT" w:cs="Times New Roman"/>
          <w:color w:val="000000"/>
          <w:lang w:eastAsia="en-GB"/>
        </w:rPr>
      </w:pPr>
    </w:p>
    <w:p w:rsidR="00C33F64" w:rsidRPr="001F1000"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lang w:eastAsia="en-GB"/>
        </w:rPr>
      </w:pPr>
      <w:r w:rsidRPr="001F1000">
        <w:rPr>
          <w:rFonts w:ascii="Gill Sans MT" w:eastAsia="Times New Roman" w:hAnsi="Gill Sans MT" w:cs="Times New Roman"/>
          <w:b/>
          <w:lang w:eastAsia="en-GB"/>
        </w:rPr>
        <w:t>Netball Clubs</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Pr="001F1000" w:rsidRDefault="00C24681"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3 to 6.</w:t>
      </w:r>
      <w:r w:rsidR="00D146D7" w:rsidRPr="00D146D7">
        <w:rPr>
          <w:rFonts w:ascii="Gill Sans MT" w:eastAsia="Times New Roman" w:hAnsi="Gill Sans MT" w:cs="Times New Roman"/>
          <w:color w:val="000000"/>
          <w:lang w:eastAsia="en-GB"/>
        </w:rPr>
        <w:t xml:space="preserve">   Netball clubs are open to any girl who wishes to improve her netball. </w:t>
      </w:r>
    </w:p>
    <w:p w:rsidR="00D146D7" w:rsidRDefault="00D146D7" w:rsidP="00D146D7">
      <w:pPr>
        <w:spacing w:after="0" w:line="240" w:lineRule="auto"/>
        <w:rPr>
          <w:rFonts w:ascii="Gill Sans MT" w:eastAsia="Times New Roman" w:hAnsi="Gill Sans MT" w:cs="Times New Roman"/>
          <w:color w:val="000000"/>
          <w:lang w:eastAsia="en-GB"/>
        </w:rPr>
      </w:pPr>
    </w:p>
    <w:p w:rsidR="00C33F64" w:rsidRPr="001F1000"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Riverbank</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color w:val="000000"/>
          <w:lang w:eastAsia="en-GB"/>
        </w:rPr>
      </w:pPr>
      <w:r w:rsidRPr="00D146D7">
        <w:rPr>
          <w:rFonts w:ascii="Gill Sans MT" w:eastAsia="Times New Roman" w:hAnsi="Gill Sans MT" w:cs="Times New Roman"/>
          <w:color w:val="000000"/>
          <w:lang w:eastAsia="en-GB"/>
        </w:rPr>
        <w:t>Separate clubs for Pre-Prep (</w:t>
      </w:r>
      <w:r w:rsidR="00C24681">
        <w:rPr>
          <w:rFonts w:ascii="Gill Sans MT" w:eastAsia="Times New Roman" w:hAnsi="Gill Sans MT" w:cs="Times New Roman"/>
          <w:color w:val="000000"/>
          <w:lang w:eastAsia="en-GB"/>
        </w:rPr>
        <w:t>Year 1 &amp; 2</w:t>
      </w:r>
      <w:r w:rsidRPr="00D146D7">
        <w:rPr>
          <w:rFonts w:ascii="Gill Sans MT" w:eastAsia="Times New Roman" w:hAnsi="Gill Sans MT" w:cs="Times New Roman"/>
          <w:color w:val="000000"/>
          <w:lang w:eastAsia="en-GB"/>
        </w:rPr>
        <w:t>) and Prep (</w:t>
      </w:r>
      <w:r w:rsidR="00C24681">
        <w:rPr>
          <w:rFonts w:ascii="Gill Sans MT" w:eastAsia="Times New Roman" w:hAnsi="Gill Sans MT" w:cs="Times New Roman"/>
          <w:color w:val="000000"/>
          <w:lang w:eastAsia="en-GB"/>
        </w:rPr>
        <w:t>Year 3 to 6</w:t>
      </w:r>
      <w:r w:rsidRPr="00D146D7">
        <w:rPr>
          <w:rFonts w:ascii="Gill Sans MT" w:eastAsia="Times New Roman" w:hAnsi="Gill Sans MT" w:cs="Times New Roman"/>
          <w:color w:val="000000"/>
          <w:lang w:eastAsia="en-GB"/>
        </w:rPr>
        <w:t>), with a maximum of 20 girls in each.</w:t>
      </w:r>
      <w:r w:rsidR="001F1000">
        <w:rPr>
          <w:rFonts w:ascii="Gill Sans MT" w:eastAsia="Times New Roman" w:hAnsi="Gill Sans MT" w:cs="Times New Roman"/>
          <w:color w:val="000000"/>
          <w:lang w:eastAsia="en-GB"/>
        </w:rPr>
        <w:t xml:space="preserve">  A fun </w:t>
      </w:r>
      <w:r w:rsidRPr="00D146D7">
        <w:rPr>
          <w:rFonts w:ascii="Gill Sans MT" w:eastAsia="Times New Roman" w:hAnsi="Gill Sans MT" w:cs="Times New Roman"/>
          <w:color w:val="000000"/>
          <w:lang w:eastAsia="en-GB"/>
        </w:rPr>
        <w:t>swimming club for enjoyment and to boost water skills and confidence.  Girls are transported to the Senior School and should be collected from the swimming pool.</w:t>
      </w:r>
    </w:p>
    <w:p w:rsidR="00D146D7" w:rsidRDefault="00D146D7" w:rsidP="00D146D7">
      <w:pPr>
        <w:spacing w:after="0" w:line="240" w:lineRule="auto"/>
        <w:rPr>
          <w:rFonts w:ascii="Gill Sans MT" w:eastAsia="Times New Roman" w:hAnsi="Gill Sans MT" w:cs="Times New Roman"/>
          <w:color w:val="000000"/>
          <w:lang w:eastAsia="en-GB"/>
        </w:rPr>
      </w:pPr>
    </w:p>
    <w:p w:rsidR="00C33F64" w:rsidRPr="001F1000" w:rsidRDefault="00C33F64"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Running Club</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Pr="001F1000" w:rsidRDefault="00C24681"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3 to 6.</w:t>
      </w:r>
      <w:r w:rsidR="00D146D7" w:rsidRPr="00D146D7">
        <w:rPr>
          <w:rFonts w:ascii="Gill Sans MT" w:eastAsia="Times New Roman" w:hAnsi="Gill Sans MT" w:cs="Times New Roman"/>
          <w:color w:val="000000"/>
          <w:lang w:eastAsia="en-GB"/>
        </w:rPr>
        <w:t xml:space="preserve"> Work on different running activities to improve your fitness level, enabling you to become a more confident runner. Taking part requires a positive attitude and commitment …..fitness doesn't improve overnight! Pick up from Senior School at 5pm</w:t>
      </w:r>
    </w:p>
    <w:p w:rsidR="00D146D7" w:rsidRDefault="00D146D7" w:rsidP="00D146D7">
      <w:pPr>
        <w:spacing w:after="0" w:line="240" w:lineRule="auto"/>
        <w:rPr>
          <w:rFonts w:ascii="Gill Sans MT" w:eastAsia="Times New Roman" w:hAnsi="Gill Sans MT" w:cs="Times New Roman"/>
          <w:b/>
          <w:color w:val="000000"/>
          <w:lang w:eastAsia="en-GB"/>
        </w:rPr>
      </w:pPr>
    </w:p>
    <w:p w:rsidR="00C33F64" w:rsidRPr="001F1000" w:rsidRDefault="00C33F64" w:rsidP="00D146D7">
      <w:pPr>
        <w:spacing w:after="0" w:line="240" w:lineRule="auto"/>
        <w:rPr>
          <w:rFonts w:ascii="Gill Sans MT" w:eastAsia="Times New Roman" w:hAnsi="Gill Sans MT" w:cs="Times New Roman"/>
          <w:b/>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Table Tennis</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Pr="001F1000" w:rsidRDefault="001F1000"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2 to</w:t>
      </w:r>
      <w:r w:rsidR="00D146D7" w:rsidRPr="001F1000">
        <w:rPr>
          <w:rFonts w:ascii="Gill Sans MT" w:eastAsia="Times New Roman" w:hAnsi="Gill Sans MT" w:cs="Times New Roman"/>
          <w:color w:val="000000"/>
          <w:lang w:eastAsia="en-GB"/>
        </w:rPr>
        <w:t xml:space="preserve"> 6 </w:t>
      </w:r>
      <w:r w:rsidR="00D146D7" w:rsidRPr="00D146D7">
        <w:rPr>
          <w:rFonts w:ascii="Gill Sans MT" w:eastAsia="Times New Roman" w:hAnsi="Gill Sans MT" w:cs="Times New Roman"/>
          <w:color w:val="000000"/>
          <w:lang w:eastAsia="en-GB"/>
        </w:rPr>
        <w:t xml:space="preserve"> </w:t>
      </w:r>
      <w:r w:rsidR="00C72766">
        <w:rPr>
          <w:rFonts w:ascii="Gill Sans MT" w:eastAsia="Times New Roman" w:hAnsi="Gill Sans MT" w:cs="Times New Roman"/>
          <w:color w:val="000000"/>
          <w:lang w:eastAsia="en-GB"/>
        </w:rPr>
        <w:t>Attendance may be rotated.</w:t>
      </w:r>
      <w:r w:rsidR="00D146D7" w:rsidRPr="001F1000">
        <w:rPr>
          <w:rFonts w:ascii="Gill Sans MT" w:eastAsia="Times New Roman" w:hAnsi="Gill Sans MT" w:cs="Times New Roman"/>
          <w:color w:val="000000"/>
          <w:lang w:eastAsia="en-GB"/>
        </w:rPr>
        <w:t xml:space="preserve"> </w:t>
      </w:r>
      <w:r w:rsidR="00D146D7" w:rsidRPr="00D146D7">
        <w:rPr>
          <w:rFonts w:ascii="Gill Sans MT" w:eastAsia="Times New Roman" w:hAnsi="Gill Sans MT" w:cs="Times New Roman"/>
          <w:color w:val="000000"/>
          <w:lang w:eastAsia="en-GB"/>
        </w:rPr>
        <w:t xml:space="preserve">Girls will have the opportunity to develop their Table Tennis skills in a fun and relaxed environment. Games and and challenges will encourage girls to make progress during the term. Beginners very much welcome. </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Default="00D146D7" w:rsidP="00D146D7">
      <w:pPr>
        <w:spacing w:after="0" w:line="240" w:lineRule="auto"/>
        <w:rPr>
          <w:rFonts w:ascii="Gill Sans MT" w:eastAsia="Times New Roman" w:hAnsi="Gill Sans MT" w:cs="Times New Roman"/>
          <w:color w:val="000000"/>
          <w:lang w:eastAsia="en-GB"/>
        </w:rPr>
      </w:pPr>
    </w:p>
    <w:p w:rsidR="00D146D7" w:rsidRPr="001F1000" w:rsidRDefault="00D146D7"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Taekwon Do</w:t>
      </w:r>
    </w:p>
    <w:p w:rsidR="00D146D7" w:rsidRPr="001F1000" w:rsidRDefault="00D146D7" w:rsidP="00D146D7">
      <w:pPr>
        <w:spacing w:after="0" w:line="240" w:lineRule="auto"/>
        <w:rPr>
          <w:rFonts w:ascii="Gill Sans MT" w:eastAsia="Times New Roman" w:hAnsi="Gill Sans MT" w:cs="Times New Roman"/>
          <w:color w:val="000000"/>
          <w:lang w:eastAsia="en-GB"/>
        </w:rPr>
      </w:pPr>
    </w:p>
    <w:p w:rsidR="00D146D7" w:rsidRDefault="00C24681" w:rsidP="00D146D7">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1</w:t>
      </w:r>
      <w:r w:rsidR="00D146D7" w:rsidRPr="001F1000">
        <w:rPr>
          <w:rFonts w:ascii="Gill Sans MT" w:eastAsia="Times New Roman" w:hAnsi="Gill Sans MT" w:cs="Times New Roman"/>
          <w:color w:val="000000"/>
          <w:lang w:eastAsia="en-GB"/>
        </w:rPr>
        <w:t xml:space="preserve"> to 6. </w:t>
      </w:r>
      <w:r w:rsidR="00D146D7" w:rsidRPr="00D146D7">
        <w:rPr>
          <w:rFonts w:ascii="Gill Sans MT" w:eastAsia="Times New Roman" w:hAnsi="Gill Sans MT" w:cs="Times New Roman"/>
          <w:color w:val="000000"/>
          <w:lang w:eastAsia="en-GB"/>
        </w:rPr>
        <w:t xml:space="preserve">Taekwon-Do is a modern Korean martial art, based on explosive kicks and punches, which are controlled through the understanding of the Tenets of Taekwon-Do:  Courtesy, Integrity, Perseverance, Self-Control and Indomitable Spirit.  We teach a structured course for students all teh way to Black Belt, which develops confidence, fitness and agility.  Run by Oaks Martial Arts. Chargeable. </w:t>
      </w:r>
    </w:p>
    <w:p w:rsidR="00C72766" w:rsidRDefault="00C72766" w:rsidP="00D146D7">
      <w:pPr>
        <w:spacing w:after="0" w:line="240" w:lineRule="auto"/>
        <w:rPr>
          <w:rFonts w:ascii="Gill Sans MT" w:eastAsia="Times New Roman" w:hAnsi="Gill Sans MT" w:cs="Times New Roman"/>
          <w:color w:val="000000"/>
          <w:lang w:eastAsia="en-GB"/>
        </w:rPr>
      </w:pPr>
    </w:p>
    <w:p w:rsidR="00C33F64" w:rsidRPr="001F1000" w:rsidRDefault="00C33F64" w:rsidP="00D146D7">
      <w:pPr>
        <w:spacing w:after="0" w:line="240" w:lineRule="auto"/>
        <w:rPr>
          <w:rFonts w:ascii="Gill Sans MT" w:eastAsia="Times New Roman" w:hAnsi="Gill Sans MT" w:cs="Times New Roman"/>
          <w:color w:val="000000"/>
          <w:lang w:eastAsia="en-GB"/>
        </w:rPr>
      </w:pPr>
    </w:p>
    <w:p w:rsidR="00D146D7" w:rsidRPr="001F1000" w:rsidRDefault="001F1000" w:rsidP="00D146D7">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Tap Dancing</w:t>
      </w:r>
    </w:p>
    <w:p w:rsidR="001F1000" w:rsidRPr="001F1000" w:rsidRDefault="001F1000" w:rsidP="00D146D7">
      <w:pPr>
        <w:spacing w:after="0" w:line="240" w:lineRule="auto"/>
        <w:rPr>
          <w:rFonts w:ascii="Gill Sans MT" w:eastAsia="Times New Roman" w:hAnsi="Gill Sans MT" w:cs="Times New Roman"/>
          <w:color w:val="000000"/>
          <w:lang w:eastAsia="en-GB"/>
        </w:rPr>
      </w:pPr>
    </w:p>
    <w:p w:rsidR="00C72766" w:rsidRDefault="001F1000" w:rsidP="001F1000">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1 to 6</w:t>
      </w:r>
      <w:r w:rsidR="00C24681">
        <w:rPr>
          <w:rFonts w:ascii="Gill Sans MT" w:eastAsia="Times New Roman" w:hAnsi="Gill Sans MT" w:cs="Times New Roman"/>
          <w:color w:val="000000"/>
          <w:lang w:eastAsia="en-GB"/>
        </w:rPr>
        <w:t xml:space="preserve">. </w:t>
      </w:r>
      <w:r w:rsidRPr="001F1000">
        <w:rPr>
          <w:rFonts w:ascii="Gill Sans MT" w:eastAsia="Times New Roman" w:hAnsi="Gill Sans MT" w:cs="Times New Roman"/>
          <w:color w:val="000000"/>
          <w:lang w:eastAsia="en-GB"/>
        </w:rPr>
        <w:t>This is a non-syllabus club which aims to develop the girls' sense of rhyth</w:t>
      </w:r>
      <w:r w:rsidR="00270B06">
        <w:rPr>
          <w:rFonts w:ascii="Gill Sans MT" w:eastAsia="Times New Roman" w:hAnsi="Gill Sans MT" w:cs="Times New Roman"/>
          <w:color w:val="000000"/>
          <w:lang w:eastAsia="en-GB"/>
        </w:rPr>
        <w:t>m, musicality, co-ordination and</w:t>
      </w:r>
      <w:r w:rsidRPr="001F1000">
        <w:rPr>
          <w:rFonts w:ascii="Gill Sans MT" w:eastAsia="Times New Roman" w:hAnsi="Gill Sans MT" w:cs="Times New Roman"/>
          <w:color w:val="000000"/>
          <w:lang w:eastAsia="en-GB"/>
        </w:rPr>
        <w:t xml:space="preserve"> muscle memory skills whilst having fun.  We explore a variety of rhythms, sequences </w:t>
      </w:r>
      <w:r w:rsidR="00C72766">
        <w:rPr>
          <w:rFonts w:ascii="Gill Sans MT" w:eastAsia="Times New Roman" w:hAnsi="Gill Sans MT" w:cs="Times New Roman"/>
          <w:color w:val="000000"/>
          <w:lang w:eastAsia="en-GB"/>
        </w:rPr>
        <w:t>and routines to current music. Chargeable.</w:t>
      </w:r>
    </w:p>
    <w:p w:rsidR="00C72766" w:rsidRDefault="00C72766" w:rsidP="001F1000">
      <w:pPr>
        <w:spacing w:after="0" w:line="240" w:lineRule="auto"/>
        <w:rPr>
          <w:rFonts w:ascii="Gill Sans MT" w:eastAsia="Times New Roman" w:hAnsi="Gill Sans MT" w:cs="Times New Roman"/>
          <w:color w:val="000000"/>
          <w:lang w:eastAsia="en-GB"/>
        </w:rPr>
      </w:pPr>
    </w:p>
    <w:p w:rsidR="00C33F64" w:rsidRDefault="00C33F64" w:rsidP="001F1000">
      <w:pPr>
        <w:spacing w:after="0" w:line="240" w:lineRule="auto"/>
        <w:rPr>
          <w:rFonts w:ascii="Gill Sans MT" w:eastAsia="Times New Roman" w:hAnsi="Gill Sans MT" w:cs="Times New Roman"/>
          <w:color w:val="000000"/>
          <w:lang w:eastAsia="en-GB"/>
        </w:rPr>
      </w:pPr>
    </w:p>
    <w:p w:rsidR="00C33F64" w:rsidRDefault="00C33F64" w:rsidP="001F1000">
      <w:pPr>
        <w:spacing w:after="0" w:line="240" w:lineRule="auto"/>
        <w:rPr>
          <w:rFonts w:ascii="Gill Sans MT" w:eastAsia="Times New Roman" w:hAnsi="Gill Sans MT" w:cs="Times New Roman"/>
          <w:color w:val="000000"/>
          <w:lang w:eastAsia="en-GB"/>
        </w:rPr>
      </w:pPr>
    </w:p>
    <w:p w:rsidR="001F1000" w:rsidRPr="001F1000" w:rsidRDefault="001F1000" w:rsidP="001F1000">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lastRenderedPageBreak/>
        <w:t>Tennis</w:t>
      </w:r>
    </w:p>
    <w:p w:rsidR="001F1000" w:rsidRDefault="001F1000" w:rsidP="001F1000">
      <w:pPr>
        <w:spacing w:after="0" w:line="240" w:lineRule="auto"/>
        <w:rPr>
          <w:rFonts w:ascii="Gill Sans MT" w:eastAsia="Times New Roman" w:hAnsi="Gill Sans MT" w:cs="Times New Roman"/>
          <w:color w:val="000000"/>
          <w:lang w:eastAsia="en-GB"/>
        </w:rPr>
      </w:pPr>
    </w:p>
    <w:p w:rsidR="00C33F64" w:rsidRPr="001F1000" w:rsidRDefault="00C33F64" w:rsidP="001F1000">
      <w:pPr>
        <w:spacing w:after="0" w:line="240" w:lineRule="auto"/>
        <w:rPr>
          <w:rFonts w:ascii="Gill Sans MT" w:eastAsia="Times New Roman" w:hAnsi="Gill Sans MT" w:cs="Times New Roman"/>
          <w:color w:val="000000"/>
          <w:lang w:eastAsia="en-GB"/>
        </w:rPr>
      </w:pPr>
    </w:p>
    <w:p w:rsidR="00C72766" w:rsidRDefault="001F1000" w:rsidP="001F1000">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1 to 6.  </w:t>
      </w:r>
      <w:r w:rsidRPr="001F1000">
        <w:rPr>
          <w:rFonts w:ascii="Gill Sans MT" w:eastAsia="Times New Roman" w:hAnsi="Gill Sans MT" w:cs="Times New Roman"/>
          <w:color w:val="000000"/>
          <w:lang w:eastAsia="en-GB"/>
        </w:rPr>
        <w:t>Lunchtime classes are grouped into red, orange and green ball lessons as sest out by the LTA.  Sessions cover all the main shots, movements, technique and tactics applicable to the skill level of the girls.   Team training is by invitation only and prepares the girls to compete in county schools competitions.  Run by John Heue</w:t>
      </w:r>
      <w:r w:rsidR="00C72766">
        <w:rPr>
          <w:rFonts w:ascii="Gill Sans MT" w:eastAsia="Times New Roman" w:hAnsi="Gill Sans MT" w:cs="Times New Roman"/>
          <w:color w:val="000000"/>
          <w:lang w:eastAsia="en-GB"/>
        </w:rPr>
        <w:t>rman Tennis Academy. Chargeable.</w:t>
      </w:r>
    </w:p>
    <w:p w:rsidR="00C72766" w:rsidRDefault="00C72766" w:rsidP="001F1000">
      <w:pPr>
        <w:spacing w:after="0" w:line="240" w:lineRule="auto"/>
        <w:rPr>
          <w:rFonts w:ascii="Gill Sans MT" w:eastAsia="Times New Roman" w:hAnsi="Gill Sans MT" w:cs="Times New Roman"/>
          <w:color w:val="000000"/>
          <w:lang w:eastAsia="en-GB"/>
        </w:rPr>
      </w:pPr>
    </w:p>
    <w:p w:rsidR="00C33F64" w:rsidRPr="001F1000" w:rsidRDefault="00C33F64" w:rsidP="001F1000">
      <w:pPr>
        <w:spacing w:after="0" w:line="240" w:lineRule="auto"/>
        <w:rPr>
          <w:rFonts w:ascii="Gill Sans MT" w:eastAsia="Times New Roman" w:hAnsi="Gill Sans MT" w:cs="Times New Roman"/>
          <w:color w:val="000000"/>
          <w:lang w:eastAsia="en-GB"/>
        </w:rPr>
      </w:pPr>
    </w:p>
    <w:p w:rsidR="001F1000" w:rsidRPr="001F1000" w:rsidRDefault="001F1000" w:rsidP="001F1000">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Tennis Squads</w:t>
      </w:r>
    </w:p>
    <w:p w:rsidR="001F1000" w:rsidRPr="001F1000" w:rsidRDefault="001F1000" w:rsidP="001F1000">
      <w:pPr>
        <w:spacing w:after="0" w:line="240" w:lineRule="auto"/>
        <w:rPr>
          <w:rFonts w:ascii="Gill Sans MT" w:eastAsia="Times New Roman" w:hAnsi="Gill Sans MT" w:cs="Times New Roman"/>
          <w:color w:val="000000"/>
          <w:lang w:eastAsia="en-GB"/>
        </w:rPr>
      </w:pPr>
    </w:p>
    <w:p w:rsidR="001F1000" w:rsidRPr="001F1000" w:rsidRDefault="001F1000" w:rsidP="001F1000">
      <w:pPr>
        <w:spacing w:after="0" w:line="240" w:lineRule="auto"/>
        <w:rPr>
          <w:rFonts w:ascii="Gill Sans MT" w:eastAsia="Times New Roman" w:hAnsi="Gill Sans MT" w:cs="Times New Roman"/>
          <w:color w:val="000000"/>
          <w:lang w:eastAsia="en-GB"/>
        </w:rPr>
      </w:pPr>
      <w:r w:rsidRPr="001F1000">
        <w:rPr>
          <w:rFonts w:ascii="Gill Sans MT" w:eastAsia="Times New Roman" w:hAnsi="Gill Sans MT" w:cs="Times New Roman"/>
          <w:color w:val="000000"/>
          <w:lang w:eastAsia="en-GB"/>
        </w:rPr>
        <w:t>Run by John Heuerman Tennis Academy. Chargeable</w:t>
      </w:r>
      <w:r w:rsidR="00C72766">
        <w:rPr>
          <w:rFonts w:ascii="Gill Sans MT" w:eastAsia="Times New Roman" w:hAnsi="Gill Sans MT" w:cs="Times New Roman"/>
          <w:color w:val="000000"/>
          <w:lang w:eastAsia="en-GB"/>
        </w:rPr>
        <w:t>.</w:t>
      </w:r>
      <w:r w:rsidRPr="001F1000">
        <w:rPr>
          <w:rFonts w:ascii="Gill Sans MT" w:eastAsia="Times New Roman" w:hAnsi="Gill Sans MT" w:cs="Times New Roman"/>
          <w:color w:val="000000"/>
          <w:lang w:eastAsia="en-GB"/>
        </w:rPr>
        <w:t xml:space="preserve"> </w:t>
      </w:r>
      <w:r w:rsidR="00C72766">
        <w:rPr>
          <w:rFonts w:ascii="Gill Sans MT" w:eastAsia="Times New Roman" w:hAnsi="Gill Sans MT" w:cs="Times New Roman"/>
          <w:color w:val="000000"/>
          <w:lang w:eastAsia="en-GB"/>
        </w:rPr>
        <w:t xml:space="preserve"> </w:t>
      </w:r>
      <w:r w:rsidRPr="001F1000">
        <w:rPr>
          <w:rFonts w:ascii="Gill Sans MT" w:eastAsia="Times New Roman" w:hAnsi="Gill Sans MT" w:cs="Times New Roman"/>
          <w:color w:val="000000"/>
          <w:lang w:eastAsia="en-GB"/>
        </w:rPr>
        <w:t>A half term's notice is required to withdraw from the club. By invitation only. Girls who were in Tennis Squad last term will automatically remain in the squad this term. Girls who join Squads will automatically stop Tennis Club so that a girl on the waiting list can have the opportunity to play.</w:t>
      </w:r>
    </w:p>
    <w:p w:rsidR="001F1000" w:rsidRDefault="001F1000" w:rsidP="001F1000">
      <w:pPr>
        <w:spacing w:after="0" w:line="240" w:lineRule="auto"/>
        <w:rPr>
          <w:rFonts w:ascii="Gill Sans MT" w:eastAsia="Times New Roman" w:hAnsi="Gill Sans MT" w:cs="Times New Roman"/>
          <w:color w:val="000000"/>
          <w:lang w:eastAsia="en-GB"/>
        </w:rPr>
      </w:pPr>
    </w:p>
    <w:p w:rsidR="00C33F64" w:rsidRPr="001F1000" w:rsidRDefault="00C33F64" w:rsidP="001F1000">
      <w:pPr>
        <w:spacing w:after="0" w:line="240" w:lineRule="auto"/>
        <w:rPr>
          <w:rFonts w:ascii="Gill Sans MT" w:eastAsia="Times New Roman" w:hAnsi="Gill Sans MT" w:cs="Times New Roman"/>
          <w:color w:val="000000"/>
          <w:lang w:eastAsia="en-GB"/>
        </w:rPr>
      </w:pPr>
    </w:p>
    <w:p w:rsidR="001F1000" w:rsidRPr="001F1000" w:rsidRDefault="001F1000" w:rsidP="001F1000">
      <w:pPr>
        <w:spacing w:after="0" w:line="240" w:lineRule="auto"/>
        <w:rPr>
          <w:rFonts w:ascii="Gill Sans MT" w:eastAsia="Times New Roman" w:hAnsi="Gill Sans MT" w:cs="Times New Roman"/>
          <w:b/>
          <w:color w:val="000000"/>
          <w:lang w:eastAsia="en-GB"/>
        </w:rPr>
      </w:pPr>
      <w:r w:rsidRPr="001F1000">
        <w:rPr>
          <w:rFonts w:ascii="Gill Sans MT" w:eastAsia="Times New Roman" w:hAnsi="Gill Sans MT" w:cs="Times New Roman"/>
          <w:b/>
          <w:color w:val="000000"/>
          <w:lang w:eastAsia="en-GB"/>
        </w:rPr>
        <w:t>Yoga</w:t>
      </w:r>
    </w:p>
    <w:p w:rsidR="001F1000" w:rsidRPr="001F1000" w:rsidRDefault="001F1000" w:rsidP="001F1000">
      <w:pPr>
        <w:spacing w:after="0" w:line="240" w:lineRule="auto"/>
        <w:rPr>
          <w:rFonts w:ascii="Gill Sans MT" w:eastAsia="Times New Roman" w:hAnsi="Gill Sans MT" w:cs="Times New Roman"/>
          <w:color w:val="000000"/>
          <w:lang w:eastAsia="en-GB"/>
        </w:rPr>
      </w:pPr>
    </w:p>
    <w:p w:rsidR="001F1000" w:rsidRPr="001F1000" w:rsidRDefault="001F1000" w:rsidP="001F1000">
      <w:pPr>
        <w:spacing w:after="0" w:line="240" w:lineRule="auto"/>
        <w:rPr>
          <w:rFonts w:ascii="Calibri" w:eastAsia="Times New Roman" w:hAnsi="Calibri" w:cs="Times New Roman"/>
          <w:color w:val="000000"/>
          <w:lang w:eastAsia="en-GB"/>
        </w:rPr>
      </w:pPr>
      <w:r>
        <w:rPr>
          <w:rFonts w:ascii="Gill Sans MT" w:eastAsia="Times New Roman" w:hAnsi="Gill Sans MT" w:cs="Times New Roman"/>
          <w:color w:val="000000"/>
          <w:lang w:eastAsia="en-GB"/>
        </w:rPr>
        <w:t xml:space="preserve">Years 1 to 6. </w:t>
      </w:r>
      <w:r w:rsidRPr="001F1000">
        <w:rPr>
          <w:rFonts w:ascii="Gill Sans MT" w:eastAsia="Times New Roman" w:hAnsi="Gill Sans MT" w:cs="Times New Roman"/>
          <w:color w:val="000000"/>
          <w:lang w:eastAsia="en-GB"/>
        </w:rPr>
        <w:t xml:space="preserve">Already introduced on to the pre-prep curriculum these fun and light hearted yoga sessions will sow the seeds of mind, body and breath connection.  The girls learn how to sit and stand tall making them aware of their posture and how it affects their energy and concentration.  We go through standing poses, forward bends, back bends and twists.  All designed to improve their body alignment and health.  We end with relaxation where the girls learn that by regulating their breath and heartbeat they can calm their mind.  Chargeable.  </w:t>
      </w:r>
    </w:p>
    <w:p w:rsidR="001F1000" w:rsidRPr="00D146D7" w:rsidRDefault="001F1000" w:rsidP="00D146D7">
      <w:pPr>
        <w:spacing w:after="0" w:line="240" w:lineRule="auto"/>
        <w:rPr>
          <w:rFonts w:ascii="Calibri" w:eastAsia="Times New Roman" w:hAnsi="Calibri" w:cs="Times New Roman"/>
          <w:color w:val="000000"/>
          <w:lang w:eastAsia="en-GB"/>
        </w:rPr>
      </w:pPr>
    </w:p>
    <w:p w:rsidR="001F1000" w:rsidRDefault="001F1000"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C33F64" w:rsidRDefault="00C33F64" w:rsidP="008B429E">
      <w:pPr>
        <w:rPr>
          <w:rFonts w:ascii="Gill Sans MT" w:hAnsi="Gill Sans MT"/>
          <w:b/>
          <w:color w:val="92D050"/>
          <w:sz w:val="52"/>
          <w:szCs w:val="52"/>
        </w:rPr>
      </w:pPr>
    </w:p>
    <w:p w:rsidR="001F1000" w:rsidRPr="001F1000" w:rsidRDefault="001F1000" w:rsidP="001F1000">
      <w:pPr>
        <w:jc w:val="center"/>
        <w:rPr>
          <w:rFonts w:ascii="Gill Sans MT" w:hAnsi="Gill Sans MT"/>
          <w:b/>
          <w:color w:val="7030A0"/>
          <w:sz w:val="52"/>
          <w:szCs w:val="52"/>
        </w:rPr>
      </w:pPr>
      <w:r w:rsidRPr="001F1000">
        <w:rPr>
          <w:rFonts w:ascii="Gill Sans MT" w:hAnsi="Gill Sans MT"/>
          <w:b/>
          <w:color w:val="7030A0"/>
          <w:sz w:val="52"/>
          <w:szCs w:val="52"/>
        </w:rPr>
        <w:lastRenderedPageBreak/>
        <w:t>ART AND MUSIC</w:t>
      </w:r>
    </w:p>
    <w:p w:rsidR="001F1000" w:rsidRDefault="001F1000" w:rsidP="008B429E">
      <w:pPr>
        <w:rPr>
          <w:rFonts w:ascii="Gill Sans MT" w:hAnsi="Gill Sans MT"/>
          <w:b/>
        </w:rPr>
      </w:pPr>
      <w:r>
        <w:rPr>
          <w:rFonts w:ascii="Gill Sans MT" w:hAnsi="Gill Sans MT"/>
          <w:b/>
        </w:rPr>
        <w:t>Art and Craft</w:t>
      </w:r>
    </w:p>
    <w:p w:rsidR="001F1000" w:rsidRPr="00270B06" w:rsidRDefault="00C24681" w:rsidP="001F1000">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3 to 6.</w:t>
      </w:r>
      <w:r w:rsidR="001F1000" w:rsidRPr="001F1000">
        <w:rPr>
          <w:rFonts w:ascii="Gill Sans MT" w:eastAsia="Times New Roman" w:hAnsi="Gill Sans MT" w:cs="Times New Roman"/>
          <w:color w:val="000000"/>
          <w:lang w:eastAsia="en-GB"/>
        </w:rPr>
        <w:t xml:space="preserve">  In this term we will focus on watercolours. We will look at different ways to apply the paint and how to use different brushes. Each girl will have the opportunity to create a watercolour landscape on canvas and will be able to explain the different techniques she has used.  Attendance may be rotated.</w:t>
      </w:r>
    </w:p>
    <w:p w:rsidR="001F1000" w:rsidRDefault="001F1000" w:rsidP="008B429E">
      <w:pPr>
        <w:rPr>
          <w:rFonts w:ascii="Gill Sans MT" w:hAnsi="Gill Sans MT"/>
          <w:b/>
        </w:rPr>
      </w:pPr>
    </w:p>
    <w:p w:rsidR="00270B06" w:rsidRDefault="00270B06" w:rsidP="008B429E">
      <w:pPr>
        <w:rPr>
          <w:rFonts w:ascii="Gill Sans MT" w:hAnsi="Gill Sans MT"/>
          <w:b/>
        </w:rPr>
      </w:pPr>
      <w:r>
        <w:rPr>
          <w:rFonts w:ascii="Gill Sans MT" w:hAnsi="Gill Sans MT"/>
          <w:b/>
        </w:rPr>
        <w:t>Brass Taster Group</w:t>
      </w:r>
    </w:p>
    <w:p w:rsidR="00270B06" w:rsidRDefault="00270B06" w:rsidP="00270B06">
      <w:pPr>
        <w:spacing w:after="0" w:line="240" w:lineRule="auto"/>
        <w:rPr>
          <w:rFonts w:ascii="Gill Sans MT" w:eastAsia="Times New Roman" w:hAnsi="Gill Sans MT" w:cs="Times New Roman"/>
          <w:color w:val="000000"/>
          <w:lang w:eastAsia="en-GB"/>
        </w:rPr>
      </w:pPr>
      <w:r w:rsidRPr="00270B06">
        <w:rPr>
          <w:rFonts w:ascii="Gill Sans MT" w:eastAsia="Times New Roman" w:hAnsi="Gill Sans MT" w:cs="Times New Roman"/>
          <w:color w:val="000000"/>
          <w:lang w:eastAsia="en-GB"/>
        </w:rPr>
        <w:t>All girls in Years 3 to 6 will be offered the opportunity to learn a brass instrument with Miss Emily Wiggins (Senior School Brass Teacher), choosing between French horn, trumpet, and trombone. Girls will receive free tuition for half a term, with the instrument of their choice provided by the School. Class sizes will be restricted to three girls</w:t>
      </w:r>
      <w:r>
        <w:rPr>
          <w:rFonts w:ascii="Gill Sans MT" w:eastAsia="Times New Roman" w:hAnsi="Gill Sans MT" w:cs="Times New Roman"/>
          <w:color w:val="000000"/>
          <w:lang w:eastAsia="en-GB"/>
        </w:rPr>
        <w:t>, per instrument, per half term.</w:t>
      </w:r>
    </w:p>
    <w:p w:rsidR="00270B06" w:rsidRDefault="00270B06" w:rsidP="00270B06">
      <w:pPr>
        <w:spacing w:after="0" w:line="240" w:lineRule="auto"/>
        <w:rPr>
          <w:rFonts w:ascii="Gill Sans MT" w:eastAsia="Times New Roman" w:hAnsi="Gill Sans MT" w:cs="Times New Roman"/>
          <w:color w:val="000000"/>
          <w:lang w:eastAsia="en-GB"/>
        </w:rPr>
      </w:pPr>
    </w:p>
    <w:p w:rsid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Recorder Consort</w:t>
      </w:r>
    </w:p>
    <w:p w:rsid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C24681" w:rsidP="00270B06">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3 to 6. </w:t>
      </w:r>
      <w:r w:rsidR="00270B06" w:rsidRPr="00270B06">
        <w:rPr>
          <w:rFonts w:ascii="Gill Sans MT" w:eastAsia="Times New Roman" w:hAnsi="Gill Sans MT" w:cs="Times New Roman"/>
          <w:color w:val="000000"/>
          <w:lang w:eastAsia="en-GB"/>
        </w:rPr>
        <w:t xml:space="preserve"> By invitation. </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String Group</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Default="00270B06" w:rsidP="00270B06">
      <w:pPr>
        <w:spacing w:after="0" w:line="240" w:lineRule="auto"/>
        <w:rPr>
          <w:rFonts w:ascii="Gill Sans MT" w:eastAsia="Times New Roman" w:hAnsi="Gill Sans MT" w:cs="Times New Roman"/>
          <w:color w:val="000000"/>
          <w:lang w:eastAsia="en-GB"/>
        </w:rPr>
      </w:pPr>
      <w:r w:rsidRPr="00270B06">
        <w:rPr>
          <w:rFonts w:ascii="Gill Sans MT" w:eastAsia="Times New Roman" w:hAnsi="Gill Sans MT" w:cs="Times New Roman"/>
          <w:color w:val="000000"/>
          <w:lang w:eastAsia="en-GB"/>
        </w:rPr>
        <w:t xml:space="preserve">By Invitation. </w:t>
      </w:r>
    </w:p>
    <w:p w:rsidR="00C33F64" w:rsidRPr="00270B06" w:rsidRDefault="00C33F64"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Style Station Workshops</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336175" w:rsidRDefault="00270B06" w:rsidP="00270B06">
      <w:pPr>
        <w:spacing w:after="0" w:line="240" w:lineRule="auto"/>
        <w:rPr>
          <w:rFonts w:ascii="Gill Sans MT" w:eastAsia="Times New Roman" w:hAnsi="Gill Sans MT" w:cs="Times New Roman"/>
          <w:color w:val="000000"/>
          <w:lang w:eastAsia="en-GB"/>
        </w:rPr>
      </w:pPr>
      <w:r w:rsidRPr="00270B06">
        <w:rPr>
          <w:rFonts w:ascii="Gill Sans MT" w:eastAsia="Times New Roman" w:hAnsi="Gill Sans MT" w:cs="Times New Roman"/>
          <w:color w:val="000000"/>
          <w:lang w:eastAsia="en-GB"/>
        </w:rPr>
        <w:t>One club for Years 1 and 2, and one club for Years 3 to 6.  Run by Carly Brook of Style Station Workshops.  In this fashion and textile club you will be encouraged to try new techniques, build confidence and develop new skills in a friendly and nurturing environment.  Activities include fabric painting, drawing, designing, appliqué techniques, sewing and printing. Style Station offers you the opportunity to learn new skills, explore and be creative, but most importantly we</w:t>
      </w:r>
      <w:r w:rsidR="00C33F64">
        <w:rPr>
          <w:rFonts w:ascii="Gill Sans MT" w:eastAsia="Times New Roman" w:hAnsi="Gill Sans MT" w:cs="Times New Roman"/>
          <w:color w:val="000000"/>
          <w:lang w:eastAsia="en-GB"/>
        </w:rPr>
        <w:t xml:space="preserve"> want to inspire young minds! Chargeable. </w:t>
      </w:r>
    </w:p>
    <w:p w:rsidR="00C33F64" w:rsidRDefault="00C33F64" w:rsidP="00270B06">
      <w:pPr>
        <w:spacing w:after="0" w:line="240" w:lineRule="auto"/>
        <w:rPr>
          <w:rFonts w:ascii="Gill Sans MT" w:eastAsia="Times New Roman" w:hAnsi="Gill Sans MT" w:cs="Times New Roman"/>
          <w:color w:val="000000"/>
          <w:lang w:eastAsia="en-GB"/>
        </w:rPr>
      </w:pPr>
    </w:p>
    <w:p w:rsidR="00C33F64" w:rsidRPr="00270B06" w:rsidRDefault="00C33F64"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Theatre Arts</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C33F64" w:rsidP="00270B06">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Years 3 to 4 </w:t>
      </w:r>
      <w:r w:rsidR="00270B06">
        <w:rPr>
          <w:rFonts w:ascii="Gill Sans MT" w:eastAsia="Times New Roman" w:hAnsi="Gill Sans MT" w:cs="Times New Roman"/>
          <w:color w:val="000000"/>
          <w:lang w:eastAsia="en-GB"/>
        </w:rPr>
        <w:t>Autumn and Spring. Year 6</w:t>
      </w:r>
      <w:r>
        <w:rPr>
          <w:rFonts w:ascii="Gill Sans MT" w:eastAsia="Times New Roman" w:hAnsi="Gill Sans MT" w:cs="Times New Roman"/>
          <w:color w:val="000000"/>
          <w:lang w:eastAsia="en-GB"/>
        </w:rPr>
        <w:t xml:space="preserve">- Summer. </w:t>
      </w:r>
      <w:r w:rsidR="00270B06" w:rsidRPr="00270B06">
        <w:rPr>
          <w:rFonts w:ascii="Gill Sans MT" w:eastAsia="Times New Roman" w:hAnsi="Gill Sans MT" w:cs="Times New Roman"/>
          <w:color w:val="000000"/>
          <w:lang w:eastAsia="en-GB"/>
        </w:rPr>
        <w:t>All girls should attend to prepare for their upcoming play.</w:t>
      </w:r>
    </w:p>
    <w:p w:rsidR="006B28AC" w:rsidRDefault="006B28AC" w:rsidP="00270B06">
      <w:pPr>
        <w:spacing w:after="0" w:line="240" w:lineRule="auto"/>
        <w:rPr>
          <w:rFonts w:ascii="Gill Sans MT" w:eastAsia="Times New Roman" w:hAnsi="Gill Sans MT" w:cs="Times New Roman"/>
          <w:color w:val="000000"/>
          <w:lang w:eastAsia="en-GB"/>
        </w:rPr>
      </w:pPr>
    </w:p>
    <w:p w:rsidR="00C33F64" w:rsidRDefault="00C33F64" w:rsidP="00270B06">
      <w:pPr>
        <w:spacing w:after="0" w:line="240" w:lineRule="auto"/>
        <w:rPr>
          <w:rFonts w:ascii="Gill Sans MT" w:eastAsia="Times New Roman" w:hAnsi="Gill Sans MT" w:cs="Times New Roman"/>
          <w:color w:val="000000"/>
          <w:lang w:eastAsia="en-GB"/>
        </w:rPr>
      </w:pPr>
    </w:p>
    <w:p w:rsidR="006B28AC" w:rsidRPr="006B28AC" w:rsidRDefault="006B28AC" w:rsidP="00270B06">
      <w:pPr>
        <w:spacing w:after="0" w:line="240" w:lineRule="auto"/>
        <w:rPr>
          <w:rFonts w:ascii="Gill Sans MT" w:eastAsia="Times New Roman" w:hAnsi="Gill Sans MT" w:cs="Times New Roman"/>
          <w:b/>
          <w:color w:val="000000"/>
          <w:lang w:eastAsia="en-GB"/>
        </w:rPr>
      </w:pPr>
      <w:r w:rsidRPr="006B28AC">
        <w:rPr>
          <w:rFonts w:ascii="Gill Sans MT" w:eastAsia="Times New Roman" w:hAnsi="Gill Sans MT" w:cs="Times New Roman"/>
          <w:b/>
          <w:color w:val="000000"/>
          <w:lang w:eastAsia="en-GB"/>
        </w:rPr>
        <w:t>Wind Group</w:t>
      </w:r>
    </w:p>
    <w:p w:rsidR="006B28AC" w:rsidRDefault="006B28AC" w:rsidP="00270B06">
      <w:pPr>
        <w:spacing w:after="0" w:line="240" w:lineRule="auto"/>
        <w:rPr>
          <w:rFonts w:ascii="Gill Sans MT" w:eastAsia="Times New Roman" w:hAnsi="Gill Sans MT" w:cs="Times New Roman"/>
          <w:color w:val="000000"/>
          <w:lang w:eastAsia="en-GB"/>
        </w:rPr>
      </w:pPr>
    </w:p>
    <w:p w:rsidR="006B28AC" w:rsidRPr="006B28AC" w:rsidRDefault="006B28AC" w:rsidP="006B28AC">
      <w:pPr>
        <w:spacing w:after="0" w:line="240" w:lineRule="auto"/>
        <w:rPr>
          <w:rFonts w:ascii="Gill Sans MT" w:eastAsia="Times New Roman" w:hAnsi="Gill Sans MT" w:cs="Times New Roman"/>
          <w:lang w:eastAsia="en-GB"/>
        </w:rPr>
      </w:pPr>
      <w:r w:rsidRPr="006B28AC">
        <w:rPr>
          <w:rFonts w:ascii="Gill Sans MT" w:eastAsia="Times New Roman" w:hAnsi="Gill Sans MT" w:cs="Times New Roman"/>
          <w:lang w:eastAsia="en-GB"/>
        </w:rPr>
        <w:t>Year 3 to 6. This is by invitation.</w:t>
      </w:r>
    </w:p>
    <w:p w:rsidR="006B28AC" w:rsidRPr="00270B06" w:rsidRDefault="006B28AC"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Year 1 &amp; 2 Choir</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C33F64" w:rsidP="00270B06">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This i</w:t>
      </w:r>
      <w:r w:rsidR="00270B06" w:rsidRPr="00270B06">
        <w:rPr>
          <w:rFonts w:ascii="Gill Sans MT" w:eastAsia="Times New Roman" w:hAnsi="Gill Sans MT" w:cs="Times New Roman"/>
          <w:color w:val="000000"/>
          <w:lang w:eastAsia="en-GB"/>
        </w:rPr>
        <w:t xml:space="preserve">s an </w:t>
      </w:r>
      <w:r w:rsidRPr="00270B06">
        <w:rPr>
          <w:rFonts w:ascii="Gill Sans MT" w:eastAsia="Times New Roman" w:hAnsi="Gill Sans MT" w:cs="Times New Roman"/>
          <w:color w:val="000000"/>
          <w:lang w:eastAsia="en-GB"/>
        </w:rPr>
        <w:t>all-inclusive</w:t>
      </w:r>
      <w:r w:rsidR="00270B06" w:rsidRPr="00270B06">
        <w:rPr>
          <w:rFonts w:ascii="Gill Sans MT" w:eastAsia="Times New Roman" w:hAnsi="Gill Sans MT" w:cs="Times New Roman"/>
          <w:color w:val="000000"/>
          <w:lang w:eastAsia="en-GB"/>
        </w:rPr>
        <w:t xml:space="preserve">, non-audition singing group.  Our aim and objective is to sing together fun, age appropriate songs, blending our voices and singing with confidence.  We aim to perform at least </w:t>
      </w:r>
      <w:r w:rsidR="00270B06" w:rsidRPr="00270B06">
        <w:rPr>
          <w:rFonts w:ascii="Gill Sans MT" w:eastAsia="Times New Roman" w:hAnsi="Gill Sans MT" w:cs="Times New Roman"/>
          <w:color w:val="000000"/>
          <w:lang w:eastAsia="en-GB"/>
        </w:rPr>
        <w:lastRenderedPageBreak/>
        <w:t>once a term (</w:t>
      </w:r>
      <w:r w:rsidRPr="00270B06">
        <w:rPr>
          <w:rFonts w:ascii="Gill Sans MT" w:eastAsia="Times New Roman" w:hAnsi="Gill Sans MT" w:cs="Times New Roman"/>
          <w:color w:val="000000"/>
          <w:lang w:eastAsia="en-GB"/>
        </w:rPr>
        <w:t>a</w:t>
      </w:r>
      <w:r w:rsidR="00270B06" w:rsidRPr="00270B06">
        <w:rPr>
          <w:rFonts w:ascii="Gill Sans MT" w:eastAsia="Times New Roman" w:hAnsi="Gill Sans MT" w:cs="Times New Roman"/>
          <w:color w:val="000000"/>
          <w:lang w:eastAsia="en-GB"/>
        </w:rPr>
        <w:t xml:space="preserve"> musical tea, a hymn practise, an assembly or a recording for Firefly).  We learn skills such as working as a team, memorisation, and understanding simple musical terms and dynamics.  The wider benefits of singing in a choir are substantial, singing releases feel-good hormones called endorphins that make you feel happy and positive, builds memory and confidence.</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Year 3 &amp; 4 Choir</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Default="00C33F64" w:rsidP="00270B06">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This </w:t>
      </w:r>
      <w:r w:rsidR="00270B06" w:rsidRPr="00270B06">
        <w:rPr>
          <w:rFonts w:ascii="Gill Sans MT" w:eastAsia="Times New Roman" w:hAnsi="Gill Sans MT" w:cs="Times New Roman"/>
          <w:color w:val="000000"/>
          <w:lang w:eastAsia="en-GB"/>
        </w:rPr>
        <w:t xml:space="preserve">Is an </w:t>
      </w:r>
      <w:r w:rsidRPr="00270B06">
        <w:rPr>
          <w:rFonts w:ascii="Gill Sans MT" w:eastAsia="Times New Roman" w:hAnsi="Gill Sans MT" w:cs="Times New Roman"/>
          <w:color w:val="000000"/>
          <w:lang w:eastAsia="en-GB"/>
        </w:rPr>
        <w:t>all-inclusive</w:t>
      </w:r>
      <w:r w:rsidR="00270B06" w:rsidRPr="00270B06">
        <w:rPr>
          <w:rFonts w:ascii="Gill Sans MT" w:eastAsia="Times New Roman" w:hAnsi="Gill Sans MT" w:cs="Times New Roman"/>
          <w:color w:val="000000"/>
          <w:lang w:eastAsia="en-GB"/>
        </w:rPr>
        <w:t>, non-audition singing group.  Our aim and objective is to sing together fun, age appropriate songs, blending our voices and singing with confidence.  We aim to perform at least once a term (either a musical tea, a hymn practise, an assembly or a recording for Firefly).  We learn skills such as working as a team, memorisation, and understanding simple musical terms and dynamics.  The wider benefits of singing in a choir are substantial, singing releases feel-good hormones called endorphins that make you feel happy and positive, builds memory and confidence.</w:t>
      </w:r>
    </w:p>
    <w:p w:rsidR="00336175" w:rsidRPr="00270B06" w:rsidRDefault="00336175"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Year 5 &amp; 6 Choir</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Default="00270B06" w:rsidP="00270B06">
      <w:pPr>
        <w:spacing w:after="0" w:line="240" w:lineRule="auto"/>
        <w:rPr>
          <w:rFonts w:ascii="Gill Sans MT" w:eastAsia="Times New Roman" w:hAnsi="Gill Sans MT" w:cs="Times New Roman"/>
          <w:lang w:eastAsia="en-GB"/>
        </w:rPr>
      </w:pPr>
      <w:r w:rsidRPr="00270B06">
        <w:rPr>
          <w:rFonts w:ascii="Gill Sans MT" w:eastAsia="Times New Roman" w:hAnsi="Gill Sans MT" w:cs="Times New Roman"/>
          <w:lang w:eastAsia="en-GB"/>
        </w:rPr>
        <w:t>The year 5/6 choir is an inclusive, non-auditioned choir for all girls in years 5 and 6. We shall be having fun singing together and sharing melodies, harmonies and our love of music in a variety of musical genres. We want the girls to experience the thrill and the joy of being part of a large choral group working together to create unforgettable performances.</w:t>
      </w:r>
    </w:p>
    <w:p w:rsidR="00336175" w:rsidRPr="00270B06" w:rsidRDefault="00336175" w:rsidP="00270B06">
      <w:pPr>
        <w:spacing w:after="0" w:line="240" w:lineRule="auto"/>
        <w:rPr>
          <w:rFonts w:ascii="Gill Sans MT" w:eastAsia="Times New Roman" w:hAnsi="Gill Sans MT" w:cs="Times New Roman"/>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b/>
          <w:color w:val="000000"/>
          <w:lang w:eastAsia="en-GB"/>
        </w:rPr>
      </w:pPr>
      <w:r w:rsidRPr="00270B06">
        <w:rPr>
          <w:rFonts w:ascii="Gill Sans MT" w:eastAsia="Times New Roman" w:hAnsi="Gill Sans MT" w:cs="Times New Roman"/>
          <w:b/>
          <w:color w:val="000000"/>
          <w:lang w:eastAsia="en-GB"/>
        </w:rPr>
        <w:t>Year 2 Drama Examination Club</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C33F64" w:rsidP="00270B06">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Y2 </w:t>
      </w:r>
      <w:r w:rsidR="00270B06" w:rsidRPr="00270B06">
        <w:rPr>
          <w:rFonts w:ascii="Gill Sans MT" w:eastAsia="Times New Roman" w:hAnsi="Gill Sans MT" w:cs="Times New Roman"/>
          <w:color w:val="000000"/>
          <w:lang w:eastAsia="en-GB"/>
        </w:rPr>
        <w:t>Introduction to Drama through a variety of games, activities and role play. Girls will be prepared for Trinity Guildhall Drama examination. There is no charge for the club,</w:t>
      </w:r>
      <w:r w:rsidR="00270B06" w:rsidRPr="00270B06">
        <w:rPr>
          <w:rFonts w:ascii="Gill Sans MT" w:eastAsia="Times New Roman" w:hAnsi="Gill Sans MT" w:cs="Times New Roman"/>
          <w:b/>
          <w:bCs/>
          <w:color w:val="000000"/>
          <w:lang w:eastAsia="en-GB"/>
        </w:rPr>
        <w:t xml:space="preserve"> but there will be a fee for the Trinity Guildhall examination</w:t>
      </w:r>
      <w:r w:rsidR="00270B06" w:rsidRPr="00270B06">
        <w:rPr>
          <w:rFonts w:ascii="Gill Sans MT" w:eastAsia="Times New Roman" w:hAnsi="Gill Sans MT" w:cs="Times New Roman"/>
          <w:color w:val="000000"/>
          <w:lang w:eastAsia="en-GB"/>
        </w:rPr>
        <w:t>.</w:t>
      </w:r>
      <w:r>
        <w:rPr>
          <w:rFonts w:ascii="Gill Sans MT" w:eastAsia="Times New Roman" w:hAnsi="Gill Sans MT" w:cs="Times New Roman"/>
          <w:color w:val="000000"/>
          <w:lang w:eastAsia="en-GB"/>
        </w:rPr>
        <w:t xml:space="preserve"> </w:t>
      </w:r>
      <w:r w:rsidR="00C24681">
        <w:rPr>
          <w:rFonts w:ascii="Gill Sans MT" w:eastAsia="Times New Roman" w:hAnsi="Gill Sans MT" w:cs="Times New Roman"/>
          <w:color w:val="000000"/>
          <w:lang w:eastAsia="en-GB"/>
        </w:rPr>
        <w:t>Maximum 12 girls.</w:t>
      </w: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Pr="00270B06" w:rsidRDefault="00270B06" w:rsidP="00270B06">
      <w:pPr>
        <w:spacing w:after="0" w:line="240" w:lineRule="auto"/>
        <w:rPr>
          <w:rFonts w:ascii="Gill Sans MT" w:eastAsia="Times New Roman" w:hAnsi="Gill Sans MT" w:cs="Times New Roman"/>
          <w:color w:val="000000"/>
          <w:lang w:eastAsia="en-GB"/>
        </w:rPr>
      </w:pPr>
    </w:p>
    <w:p w:rsidR="00270B06" w:rsidRDefault="00270B06" w:rsidP="008B429E">
      <w:pPr>
        <w:rPr>
          <w:rFonts w:ascii="Gill Sans MT" w:hAnsi="Gill Sans MT"/>
          <w:b/>
        </w:rPr>
      </w:pPr>
    </w:p>
    <w:p w:rsidR="00270B06" w:rsidRDefault="00270B06" w:rsidP="008B429E">
      <w:pPr>
        <w:rPr>
          <w:rFonts w:ascii="Gill Sans MT" w:hAnsi="Gill Sans MT"/>
          <w:b/>
        </w:rPr>
      </w:pPr>
    </w:p>
    <w:p w:rsidR="00270B06" w:rsidRDefault="00270B06" w:rsidP="008B429E">
      <w:pPr>
        <w:rPr>
          <w:rFonts w:ascii="Gill Sans MT" w:hAnsi="Gill Sans MT"/>
          <w:b/>
        </w:rPr>
      </w:pPr>
    </w:p>
    <w:p w:rsidR="00270B06" w:rsidRDefault="00270B06" w:rsidP="008B429E">
      <w:pPr>
        <w:rPr>
          <w:rFonts w:ascii="Gill Sans MT" w:hAnsi="Gill Sans MT"/>
          <w:b/>
        </w:rPr>
      </w:pPr>
    </w:p>
    <w:p w:rsidR="00C33F64" w:rsidRDefault="00C33F64" w:rsidP="008B429E">
      <w:pPr>
        <w:rPr>
          <w:rFonts w:ascii="Gill Sans MT" w:hAnsi="Gill Sans MT"/>
          <w:b/>
        </w:rPr>
      </w:pPr>
    </w:p>
    <w:p w:rsidR="00C33F64" w:rsidRDefault="00C33F64" w:rsidP="008B429E">
      <w:pPr>
        <w:rPr>
          <w:rFonts w:ascii="Gill Sans MT" w:hAnsi="Gill Sans MT"/>
          <w:b/>
        </w:rPr>
      </w:pPr>
    </w:p>
    <w:p w:rsidR="00C33F64" w:rsidRDefault="00C33F64" w:rsidP="008B429E">
      <w:pPr>
        <w:rPr>
          <w:rFonts w:ascii="Gill Sans MT" w:hAnsi="Gill Sans MT"/>
          <w:b/>
        </w:rPr>
      </w:pPr>
    </w:p>
    <w:p w:rsidR="00C33F64" w:rsidRDefault="00C33F64" w:rsidP="008B429E">
      <w:pPr>
        <w:rPr>
          <w:rFonts w:ascii="Gill Sans MT" w:hAnsi="Gill Sans MT"/>
          <w:b/>
        </w:rPr>
      </w:pPr>
    </w:p>
    <w:p w:rsidR="00C33F64" w:rsidRDefault="00C33F64" w:rsidP="008B429E">
      <w:pPr>
        <w:rPr>
          <w:rFonts w:ascii="Gill Sans MT" w:hAnsi="Gill Sans MT"/>
          <w:b/>
        </w:rPr>
      </w:pPr>
    </w:p>
    <w:p w:rsidR="00C33F64" w:rsidRDefault="00C33F64" w:rsidP="008B429E">
      <w:pPr>
        <w:rPr>
          <w:rFonts w:ascii="Gill Sans MT" w:hAnsi="Gill Sans MT"/>
          <w:b/>
        </w:rPr>
      </w:pPr>
    </w:p>
    <w:p w:rsidR="00270B06" w:rsidRDefault="00270B06" w:rsidP="008B429E">
      <w:pPr>
        <w:rPr>
          <w:rFonts w:ascii="Gill Sans MT" w:hAnsi="Gill Sans MT"/>
          <w:b/>
        </w:rPr>
      </w:pPr>
    </w:p>
    <w:p w:rsidR="00270B06" w:rsidRPr="00270B06" w:rsidRDefault="00270B06" w:rsidP="00270B06">
      <w:pPr>
        <w:jc w:val="center"/>
        <w:rPr>
          <w:rFonts w:ascii="Gill Sans MT" w:hAnsi="Gill Sans MT"/>
          <w:b/>
          <w:color w:val="E36C0A" w:themeColor="accent6" w:themeShade="BF"/>
          <w:sz w:val="52"/>
          <w:szCs w:val="52"/>
        </w:rPr>
      </w:pPr>
      <w:r w:rsidRPr="00270B06">
        <w:rPr>
          <w:rFonts w:ascii="Gill Sans MT" w:hAnsi="Gill Sans MT"/>
          <w:b/>
          <w:color w:val="E36C0A" w:themeColor="accent6" w:themeShade="BF"/>
          <w:sz w:val="52"/>
          <w:szCs w:val="52"/>
        </w:rPr>
        <w:lastRenderedPageBreak/>
        <w:t>INTEREST AND HOBBIES</w:t>
      </w:r>
    </w:p>
    <w:p w:rsidR="00270B06" w:rsidRPr="00336175" w:rsidRDefault="00270B06" w:rsidP="008B429E">
      <w:pPr>
        <w:rPr>
          <w:rFonts w:ascii="Gill Sans MT" w:hAnsi="Gill Sans MT"/>
          <w:b/>
        </w:rPr>
      </w:pPr>
    </w:p>
    <w:p w:rsidR="00270B06" w:rsidRPr="00336175" w:rsidRDefault="00270B06" w:rsidP="008B429E">
      <w:pPr>
        <w:rPr>
          <w:rFonts w:ascii="Gill Sans MT" w:hAnsi="Gill Sans MT"/>
          <w:b/>
        </w:rPr>
      </w:pPr>
      <w:r w:rsidRPr="00336175">
        <w:rPr>
          <w:rFonts w:ascii="Gill Sans MT" w:hAnsi="Gill Sans MT"/>
          <w:b/>
        </w:rPr>
        <w:t>Bridge Club</w:t>
      </w:r>
    </w:p>
    <w:p w:rsidR="00270B06" w:rsidRPr="00336175" w:rsidRDefault="00270B06" w:rsidP="00270B06">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Years 5 and</w:t>
      </w:r>
      <w:r w:rsidR="000B1B04">
        <w:rPr>
          <w:rFonts w:ascii="Gill Sans MT" w:eastAsia="Times New Roman" w:hAnsi="Gill Sans MT" w:cs="Times New Roman"/>
          <w:color w:val="000000"/>
          <w:lang w:eastAsia="en-GB"/>
        </w:rPr>
        <w:t xml:space="preserve"> </w:t>
      </w:r>
      <w:r w:rsidRPr="00336175">
        <w:rPr>
          <w:rFonts w:ascii="Gill Sans MT" w:eastAsia="Times New Roman" w:hAnsi="Gill Sans MT" w:cs="Times New Roman"/>
          <w:color w:val="000000"/>
          <w:lang w:eastAsia="en-GB"/>
        </w:rPr>
        <w:t xml:space="preserve">6.  </w:t>
      </w:r>
      <w:r w:rsidRPr="00270B06">
        <w:rPr>
          <w:rFonts w:ascii="Gill Sans MT" w:eastAsia="Times New Roman" w:hAnsi="Gill Sans MT" w:cs="Times New Roman"/>
          <w:color w:val="000000"/>
          <w:lang w:eastAsia="en-GB"/>
        </w:rPr>
        <w:t xml:space="preserve"> Learn to play Bridge.  </w:t>
      </w:r>
    </w:p>
    <w:p w:rsidR="00270B06" w:rsidRPr="00336175" w:rsidRDefault="00270B06" w:rsidP="008B429E">
      <w:pPr>
        <w:rPr>
          <w:rFonts w:ascii="Gill Sans MT" w:hAnsi="Gill Sans MT"/>
          <w:b/>
        </w:rPr>
      </w:pPr>
    </w:p>
    <w:p w:rsidR="00270B06" w:rsidRPr="00336175" w:rsidRDefault="00270B06" w:rsidP="008B429E">
      <w:pPr>
        <w:rPr>
          <w:rFonts w:ascii="Gill Sans MT" w:hAnsi="Gill Sans MT"/>
          <w:b/>
        </w:rPr>
      </w:pPr>
      <w:r w:rsidRPr="00336175">
        <w:rPr>
          <w:rFonts w:ascii="Gill Sans MT" w:hAnsi="Gill Sans MT"/>
          <w:b/>
        </w:rPr>
        <w:t>Chess Club</w:t>
      </w:r>
    </w:p>
    <w:p w:rsidR="00336175" w:rsidRDefault="00336175" w:rsidP="00336175">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 xml:space="preserve">Years 3 to 6.  Chess! Logic, analytical skills and memory are just a few of the skills the girls will develop through playing chess. We will focus on the basic moves of the game and members will have lots of opportunities to practise playing in games and mini-tournaments against one another. </w:t>
      </w:r>
    </w:p>
    <w:p w:rsidR="00336175" w:rsidRDefault="00336175" w:rsidP="00336175">
      <w:pPr>
        <w:spacing w:after="0" w:line="240" w:lineRule="auto"/>
        <w:rPr>
          <w:rFonts w:ascii="Gill Sans MT" w:eastAsia="Times New Roman" w:hAnsi="Gill Sans MT" w:cs="Times New Roman"/>
          <w:b/>
          <w:color w:val="000000"/>
          <w:lang w:eastAsia="en-GB"/>
        </w:rPr>
      </w:pPr>
    </w:p>
    <w:p w:rsidR="00336175" w:rsidRPr="00336175" w:rsidRDefault="00336175" w:rsidP="00336175">
      <w:pPr>
        <w:spacing w:after="0" w:line="240" w:lineRule="auto"/>
        <w:rPr>
          <w:rFonts w:ascii="Gill Sans MT" w:eastAsia="Times New Roman" w:hAnsi="Gill Sans MT" w:cs="Times New Roman"/>
          <w:b/>
          <w:color w:val="000000"/>
          <w:lang w:eastAsia="en-GB"/>
        </w:rPr>
      </w:pPr>
    </w:p>
    <w:p w:rsidR="00336175" w:rsidRPr="00336175" w:rsidRDefault="00336175" w:rsidP="00336175">
      <w:pPr>
        <w:spacing w:after="0" w:line="240" w:lineRule="auto"/>
        <w:rPr>
          <w:rFonts w:ascii="Gill Sans MT" w:eastAsia="Times New Roman" w:hAnsi="Gill Sans MT" w:cs="Times New Roman"/>
          <w:b/>
          <w:color w:val="000000"/>
          <w:lang w:eastAsia="en-GB"/>
        </w:rPr>
      </w:pPr>
      <w:r w:rsidRPr="00336175">
        <w:rPr>
          <w:rFonts w:ascii="Gill Sans MT" w:eastAsia="Times New Roman" w:hAnsi="Gill Sans MT" w:cs="Times New Roman"/>
          <w:b/>
          <w:color w:val="000000"/>
          <w:lang w:eastAsia="en-GB"/>
        </w:rPr>
        <w:t>STEM Club</w:t>
      </w:r>
    </w:p>
    <w:p w:rsidR="00336175" w:rsidRPr="00336175" w:rsidRDefault="00336175" w:rsidP="00336175">
      <w:pPr>
        <w:spacing w:after="0" w:line="240" w:lineRule="auto"/>
        <w:rPr>
          <w:rFonts w:ascii="Gill Sans MT" w:eastAsia="Times New Roman" w:hAnsi="Gill Sans MT" w:cs="Times New Roman"/>
          <w:color w:val="000000"/>
          <w:lang w:eastAsia="en-GB"/>
        </w:rPr>
      </w:pPr>
    </w:p>
    <w:p w:rsidR="00336175" w:rsidRDefault="000B1B04" w:rsidP="00336175">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Years 3 to 6.</w:t>
      </w:r>
      <w:r w:rsidR="00336175" w:rsidRPr="00336175">
        <w:rPr>
          <w:rFonts w:ascii="Gill Sans MT" w:eastAsia="Times New Roman" w:hAnsi="Gill Sans MT" w:cs="Times New Roman"/>
          <w:color w:val="000000"/>
          <w:lang w:eastAsia="en-GB"/>
        </w:rPr>
        <w:t xml:space="preserve"> Science Technology Engineering and Mathematics Club. We have the opportunity to explore and investigate topics from the 4 STEM subjects. Attendance may be rotated. </w:t>
      </w:r>
    </w:p>
    <w:p w:rsidR="00336175" w:rsidRDefault="00336175" w:rsidP="00336175">
      <w:pPr>
        <w:spacing w:after="0" w:line="240" w:lineRule="auto"/>
        <w:rPr>
          <w:rFonts w:ascii="Gill Sans MT" w:eastAsia="Times New Roman" w:hAnsi="Gill Sans MT" w:cs="Times New Roman"/>
          <w:color w:val="000000"/>
          <w:lang w:eastAsia="en-GB"/>
        </w:rPr>
      </w:pPr>
    </w:p>
    <w:p w:rsidR="00336175" w:rsidRDefault="00336175" w:rsidP="00336175">
      <w:pPr>
        <w:spacing w:after="0" w:line="240" w:lineRule="auto"/>
        <w:rPr>
          <w:rFonts w:ascii="Gill Sans MT" w:eastAsia="Times New Roman" w:hAnsi="Gill Sans MT" w:cs="Times New Roman"/>
          <w:color w:val="000000"/>
          <w:lang w:eastAsia="en-GB"/>
        </w:rPr>
      </w:pPr>
    </w:p>
    <w:p w:rsidR="00336175" w:rsidRPr="00336175" w:rsidRDefault="00336175" w:rsidP="00336175">
      <w:pPr>
        <w:spacing w:after="0" w:line="240" w:lineRule="auto"/>
        <w:rPr>
          <w:rFonts w:ascii="Gill Sans MT" w:eastAsia="Times New Roman" w:hAnsi="Gill Sans MT" w:cs="Times New Roman"/>
          <w:b/>
          <w:color w:val="000000"/>
          <w:lang w:eastAsia="en-GB"/>
        </w:rPr>
      </w:pPr>
      <w:r w:rsidRPr="00336175">
        <w:rPr>
          <w:rFonts w:ascii="Gill Sans MT" w:eastAsia="Times New Roman" w:hAnsi="Gill Sans MT" w:cs="Times New Roman"/>
          <w:b/>
          <w:color w:val="000000"/>
          <w:lang w:eastAsia="en-GB"/>
        </w:rPr>
        <w:t>Year 5 Book Club</w:t>
      </w:r>
    </w:p>
    <w:p w:rsidR="00336175" w:rsidRDefault="00336175" w:rsidP="00336175">
      <w:pPr>
        <w:spacing w:after="0" w:line="240" w:lineRule="auto"/>
        <w:rPr>
          <w:rFonts w:ascii="Gill Sans MT" w:eastAsia="Times New Roman" w:hAnsi="Gill Sans MT" w:cs="Times New Roman"/>
          <w:color w:val="000000"/>
          <w:lang w:eastAsia="en-GB"/>
        </w:rPr>
      </w:pPr>
    </w:p>
    <w:p w:rsidR="00336175" w:rsidRPr="00336175" w:rsidRDefault="00C33F64" w:rsidP="00336175">
      <w:pPr>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Year 5. </w:t>
      </w:r>
      <w:r w:rsidR="00336175" w:rsidRPr="00336175">
        <w:rPr>
          <w:rFonts w:ascii="Gill Sans MT" w:eastAsia="Times New Roman" w:hAnsi="Gill Sans MT" w:cs="Times New Roman"/>
          <w:color w:val="000000"/>
          <w:lang w:eastAsia="en-GB"/>
        </w:rPr>
        <w:t xml:space="preserve">Eat biscuits! Read and discuss books that you may not have wanted, or been able to tackle before in preparation for upcoming examinations and interviews. You need to </w:t>
      </w:r>
      <w:r w:rsidR="00336175" w:rsidRPr="00336175">
        <w:rPr>
          <w:rFonts w:ascii="Gill Sans MT" w:eastAsia="Times New Roman" w:hAnsi="Gill Sans MT" w:cs="Times New Roman"/>
          <w:b/>
          <w:bCs/>
          <w:color w:val="000000"/>
          <w:lang w:eastAsia="en-GB"/>
        </w:rPr>
        <w:t xml:space="preserve">buy </w:t>
      </w:r>
      <w:r w:rsidR="00336175" w:rsidRPr="00336175">
        <w:rPr>
          <w:rFonts w:ascii="Gill Sans MT" w:eastAsia="Times New Roman" w:hAnsi="Gill Sans MT" w:cs="Times New Roman"/>
          <w:color w:val="000000"/>
          <w:lang w:eastAsia="en-GB"/>
        </w:rPr>
        <w:t xml:space="preserve">the book and read in-between in preparation for the club. Please make sure that your daughter has her own copy of 'The Adventures of Odysseus' by Hugh Lupton. Our next book will be 'Welcome to Nowhere ' by Elizabeth Laird. </w:t>
      </w:r>
    </w:p>
    <w:p w:rsidR="00336175" w:rsidRPr="00336175" w:rsidRDefault="00336175" w:rsidP="00336175">
      <w:pPr>
        <w:spacing w:after="0" w:line="240" w:lineRule="auto"/>
        <w:rPr>
          <w:rFonts w:ascii="Gill Sans MT" w:eastAsia="Times New Roman" w:hAnsi="Gill Sans MT" w:cs="Times New Roman"/>
          <w:color w:val="000000"/>
          <w:lang w:eastAsia="en-GB"/>
        </w:rPr>
      </w:pPr>
    </w:p>
    <w:p w:rsidR="00336175" w:rsidRPr="00336175" w:rsidRDefault="00336175" w:rsidP="00336175">
      <w:pPr>
        <w:spacing w:after="0" w:line="240" w:lineRule="auto"/>
        <w:rPr>
          <w:rFonts w:ascii="Gill Sans MT" w:eastAsia="Times New Roman" w:hAnsi="Gill Sans MT" w:cs="Times New Roman"/>
          <w:color w:val="000000"/>
          <w:lang w:eastAsia="en-GB"/>
        </w:rPr>
      </w:pPr>
    </w:p>
    <w:p w:rsidR="00270B06" w:rsidRDefault="00270B06" w:rsidP="008B429E">
      <w:pPr>
        <w:rPr>
          <w:rFonts w:ascii="Gill Sans MT" w:hAnsi="Gill Sans MT"/>
          <w:b/>
        </w:rPr>
      </w:pPr>
    </w:p>
    <w:p w:rsidR="00270B06" w:rsidRDefault="00270B06"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Default="00336175" w:rsidP="008B429E">
      <w:pPr>
        <w:rPr>
          <w:rFonts w:ascii="Gill Sans MT" w:hAnsi="Gill Sans MT"/>
          <w:b/>
        </w:rPr>
      </w:pPr>
    </w:p>
    <w:p w:rsidR="00336175" w:rsidRPr="00336175" w:rsidRDefault="00336175" w:rsidP="008C72E9">
      <w:pPr>
        <w:jc w:val="center"/>
        <w:rPr>
          <w:rFonts w:ascii="Gill Sans MT" w:hAnsi="Gill Sans MT"/>
          <w:b/>
          <w:color w:val="C00000"/>
          <w:sz w:val="52"/>
          <w:szCs w:val="52"/>
        </w:rPr>
      </w:pPr>
      <w:r w:rsidRPr="00336175">
        <w:rPr>
          <w:rFonts w:ascii="Gill Sans MT" w:hAnsi="Gill Sans MT"/>
          <w:b/>
          <w:color w:val="C00000"/>
          <w:sz w:val="52"/>
          <w:szCs w:val="52"/>
        </w:rPr>
        <w:lastRenderedPageBreak/>
        <w:t>LEARNING AND DEVELOPMENT</w:t>
      </w:r>
    </w:p>
    <w:p w:rsidR="00336175" w:rsidRDefault="00336175" w:rsidP="008B429E">
      <w:pPr>
        <w:rPr>
          <w:rFonts w:ascii="Gill Sans MT" w:hAnsi="Gill Sans MT"/>
          <w:b/>
        </w:rPr>
      </w:pPr>
    </w:p>
    <w:p w:rsidR="00336175" w:rsidRPr="00336175" w:rsidRDefault="00336175" w:rsidP="008B429E">
      <w:pPr>
        <w:rPr>
          <w:rFonts w:ascii="Gill Sans MT" w:hAnsi="Gill Sans MT"/>
          <w:b/>
        </w:rPr>
      </w:pPr>
      <w:r w:rsidRPr="00336175">
        <w:rPr>
          <w:rFonts w:ascii="Gill Sans MT" w:hAnsi="Gill Sans MT"/>
          <w:b/>
        </w:rPr>
        <w:t>Conversational French</w:t>
      </w:r>
    </w:p>
    <w:p w:rsidR="00336175" w:rsidRPr="00336175" w:rsidRDefault="00336175" w:rsidP="00336175">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Years 3 to 6. An opportunity to practise French with a native speaker. Run by the French Assistante from the Senior School.</w:t>
      </w:r>
    </w:p>
    <w:p w:rsidR="00336175" w:rsidRPr="00336175" w:rsidRDefault="00336175" w:rsidP="008B429E">
      <w:pPr>
        <w:rPr>
          <w:rFonts w:ascii="Gill Sans MT" w:hAnsi="Gill Sans MT"/>
          <w:b/>
        </w:rPr>
      </w:pPr>
    </w:p>
    <w:p w:rsidR="00336175" w:rsidRPr="00336175" w:rsidRDefault="00336175" w:rsidP="008B429E">
      <w:pPr>
        <w:rPr>
          <w:rFonts w:ascii="Gill Sans MT" w:hAnsi="Gill Sans MT"/>
          <w:b/>
        </w:rPr>
      </w:pPr>
      <w:r w:rsidRPr="00336175">
        <w:rPr>
          <w:rFonts w:ascii="Gill Sans MT" w:hAnsi="Gill Sans MT"/>
          <w:b/>
        </w:rPr>
        <w:t>Conversational German</w:t>
      </w:r>
    </w:p>
    <w:p w:rsidR="00336175" w:rsidRPr="00336175" w:rsidRDefault="00336175" w:rsidP="00336175">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Years 3 and 4. Sign up for fun in German!  We learn German phrases and vocabulary through singing, games, drama, books and video clips. Topics covered include greetings, numbers, colours, food, Christmas, Easter, animals, action verbs and the weather.  We are currently reading the Gruffalo in German and acting it out.</w:t>
      </w:r>
    </w:p>
    <w:p w:rsidR="00336175" w:rsidRPr="00336175" w:rsidRDefault="00336175" w:rsidP="008B429E">
      <w:pPr>
        <w:rPr>
          <w:rFonts w:ascii="Gill Sans MT" w:hAnsi="Gill Sans MT"/>
          <w:b/>
        </w:rPr>
      </w:pPr>
    </w:p>
    <w:p w:rsidR="00336175" w:rsidRPr="00336175" w:rsidRDefault="00336175" w:rsidP="008B429E">
      <w:pPr>
        <w:rPr>
          <w:rFonts w:ascii="Gill Sans MT" w:hAnsi="Gill Sans MT"/>
          <w:b/>
        </w:rPr>
      </w:pPr>
      <w:r w:rsidRPr="00336175">
        <w:rPr>
          <w:rFonts w:ascii="Gill Sans MT" w:hAnsi="Gill Sans MT"/>
          <w:b/>
        </w:rPr>
        <w:t>Conversational Spanish</w:t>
      </w:r>
    </w:p>
    <w:p w:rsidR="00336175" w:rsidRPr="00336175" w:rsidRDefault="00336175" w:rsidP="00336175">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Years 3 to 6. Girls with some knowledge of the language are encouraged to join. Run by the Spanish Assistante from the Senior School.</w:t>
      </w:r>
    </w:p>
    <w:p w:rsidR="00336175" w:rsidRPr="00336175" w:rsidRDefault="00336175" w:rsidP="008B429E">
      <w:pPr>
        <w:rPr>
          <w:rFonts w:ascii="Gill Sans MT" w:hAnsi="Gill Sans MT"/>
          <w:b/>
        </w:rPr>
      </w:pPr>
    </w:p>
    <w:p w:rsidR="00336175" w:rsidRPr="00336175" w:rsidRDefault="00336175" w:rsidP="008B429E">
      <w:pPr>
        <w:rPr>
          <w:rFonts w:ascii="Gill Sans MT" w:hAnsi="Gill Sans MT"/>
          <w:b/>
        </w:rPr>
      </w:pPr>
      <w:r w:rsidRPr="00336175">
        <w:rPr>
          <w:rFonts w:ascii="Gill Sans MT" w:hAnsi="Gill Sans MT"/>
          <w:b/>
        </w:rPr>
        <w:t>In the News</w:t>
      </w:r>
    </w:p>
    <w:p w:rsidR="00336175" w:rsidRPr="00336175" w:rsidRDefault="00336175" w:rsidP="00336175">
      <w:pPr>
        <w:spacing w:after="0" w:line="240" w:lineRule="auto"/>
        <w:rPr>
          <w:rFonts w:ascii="Gill Sans MT" w:eastAsia="Times New Roman" w:hAnsi="Gill Sans MT" w:cs="Times New Roman"/>
          <w:lang w:eastAsia="en-GB"/>
        </w:rPr>
      </w:pPr>
      <w:r w:rsidRPr="00336175">
        <w:rPr>
          <w:rFonts w:ascii="Gill Sans MT" w:eastAsia="Times New Roman" w:hAnsi="Gill Sans MT" w:cs="Times New Roman"/>
          <w:lang w:eastAsia="en-GB"/>
        </w:rPr>
        <w:t>Here at the Junior School, the girls are enthusiastic about discussing current affairs and ‘In The News’ is the club where Year 4 to Year 6 have the opportunity to share with one another recent News stories. This can include news that is still happening. Most of the discussion is on why, where and how a story has happened with plenty of opportunity for analysis. The stories are always girl-led based upon news that has generated interest through hearing it from parents, seeing it on television/iPads and reading it in newspapers/magazines. ‘In The News’ provides a forum for lively discussion and involvement for all, and we ensure that there is always time to enjoy a happy story each week.</w:t>
      </w:r>
    </w:p>
    <w:p w:rsidR="00336175" w:rsidRPr="00336175" w:rsidRDefault="00336175" w:rsidP="008B429E">
      <w:pPr>
        <w:rPr>
          <w:rFonts w:ascii="Gill Sans MT" w:hAnsi="Gill Sans MT"/>
          <w:b/>
        </w:rPr>
      </w:pPr>
    </w:p>
    <w:p w:rsidR="00336175" w:rsidRPr="00336175" w:rsidRDefault="00336175" w:rsidP="008B429E">
      <w:pPr>
        <w:rPr>
          <w:rFonts w:ascii="Gill Sans MT" w:hAnsi="Gill Sans MT"/>
          <w:b/>
        </w:rPr>
      </w:pPr>
      <w:r w:rsidRPr="00336175">
        <w:rPr>
          <w:rFonts w:ascii="Gill Sans MT" w:hAnsi="Gill Sans MT"/>
          <w:b/>
        </w:rPr>
        <w:t>Wild Challenge</w:t>
      </w:r>
    </w:p>
    <w:p w:rsidR="00336175" w:rsidRPr="00336175" w:rsidRDefault="00336175" w:rsidP="00336175">
      <w:pPr>
        <w:spacing w:after="0" w:line="240" w:lineRule="auto"/>
        <w:rPr>
          <w:rFonts w:ascii="Gill Sans MT" w:eastAsia="Times New Roman" w:hAnsi="Gill Sans MT" w:cs="Times New Roman"/>
          <w:color w:val="000000"/>
          <w:lang w:eastAsia="en-GB"/>
        </w:rPr>
      </w:pPr>
      <w:r w:rsidRPr="00336175">
        <w:rPr>
          <w:rFonts w:ascii="Gill Sans MT" w:eastAsia="Times New Roman" w:hAnsi="Gill Sans MT" w:cs="Times New Roman"/>
          <w:color w:val="000000"/>
          <w:lang w:eastAsia="en-GB"/>
        </w:rPr>
        <w:t>Years 3 to 6.  Help wildlife, explore nature and work towards awards by making your way through lots of wildlife related activities. We will be working towards the RSPB Wild Challenge Bronze, Silver and Gold Awards. Activities for each level are divided into two sections:</w:t>
      </w:r>
      <w:r w:rsidRPr="00336175">
        <w:rPr>
          <w:rFonts w:ascii="Gill Sans MT" w:eastAsia="Times New Roman" w:hAnsi="Gill Sans MT" w:cs="Times New Roman"/>
          <w:color w:val="000000"/>
          <w:lang w:eastAsia="en-GB"/>
        </w:rPr>
        <w:br/>
      </w:r>
      <w:r w:rsidRPr="00336175">
        <w:rPr>
          <w:rFonts w:ascii="Gill Sans MT" w:eastAsia="Times New Roman" w:hAnsi="Gill Sans MT" w:cs="Times New Roman"/>
          <w:b/>
          <w:bCs/>
          <w:color w:val="000000"/>
          <w:lang w:eastAsia="en-GB"/>
        </w:rPr>
        <w:t>Help Nature</w:t>
      </w:r>
      <w:r w:rsidRPr="00336175">
        <w:rPr>
          <w:rFonts w:ascii="Gill Sans MT" w:eastAsia="Times New Roman" w:hAnsi="Gill Sans MT" w:cs="Times New Roman"/>
          <w:color w:val="000000"/>
          <w:lang w:eastAsia="en-GB"/>
        </w:rPr>
        <w:t xml:space="preserve"> - making our gardens brilliant homes for nature and our outdoor spaces wonderfully wildlife-friendly!</w:t>
      </w:r>
      <w:r w:rsidRPr="00336175">
        <w:rPr>
          <w:rFonts w:ascii="Gill Sans MT" w:eastAsia="Times New Roman" w:hAnsi="Gill Sans MT" w:cs="Times New Roman"/>
          <w:b/>
          <w:bCs/>
          <w:color w:val="000000"/>
          <w:lang w:eastAsia="en-GB"/>
        </w:rPr>
        <w:br/>
        <w:t>Experience Nature</w:t>
      </w:r>
      <w:r w:rsidRPr="00336175">
        <w:rPr>
          <w:rFonts w:ascii="Gill Sans MT" w:eastAsia="Times New Roman" w:hAnsi="Gill Sans MT" w:cs="Times New Roman"/>
          <w:color w:val="000000"/>
          <w:lang w:eastAsia="en-GB"/>
        </w:rPr>
        <w:t xml:space="preserve"> - getting up close and personal with wildlife and exploring the world of amazing nature right under our noses!</w:t>
      </w:r>
      <w:r w:rsidRPr="00336175">
        <w:rPr>
          <w:rFonts w:ascii="Gill Sans MT" w:eastAsia="Times New Roman" w:hAnsi="Gill Sans MT" w:cs="Times New Roman"/>
          <w:color w:val="000000"/>
          <w:lang w:eastAsia="en-GB"/>
        </w:rPr>
        <w:br/>
        <w:t>There will be many activities to choose from including plant and minibeast safaris, wild writing, sensing the world, habitat explorers, planting for wildlife, I-spy wildlife and homes for birds, mammals and minibeasts.</w:t>
      </w:r>
    </w:p>
    <w:p w:rsidR="00336175" w:rsidRDefault="00336175" w:rsidP="008B429E">
      <w:pPr>
        <w:rPr>
          <w:rFonts w:ascii="Gill Sans MT" w:hAnsi="Gill Sans MT"/>
          <w:b/>
        </w:rPr>
      </w:pPr>
    </w:p>
    <w:p w:rsidR="00336175" w:rsidRPr="00270B06" w:rsidRDefault="00336175" w:rsidP="008B429E">
      <w:pPr>
        <w:rPr>
          <w:rFonts w:ascii="Gill Sans MT" w:hAnsi="Gill Sans MT"/>
          <w:b/>
        </w:rPr>
      </w:pPr>
    </w:p>
    <w:sectPr w:rsidR="00336175" w:rsidRPr="00270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E"/>
    <w:rsid w:val="000B1B04"/>
    <w:rsid w:val="001F1000"/>
    <w:rsid w:val="00270B06"/>
    <w:rsid w:val="00336175"/>
    <w:rsid w:val="006B28AC"/>
    <w:rsid w:val="007B07D7"/>
    <w:rsid w:val="00861DB8"/>
    <w:rsid w:val="008B429E"/>
    <w:rsid w:val="008C72E9"/>
    <w:rsid w:val="008F46E9"/>
    <w:rsid w:val="009566D1"/>
    <w:rsid w:val="00C24681"/>
    <w:rsid w:val="00C33F64"/>
    <w:rsid w:val="00C72766"/>
    <w:rsid w:val="00CB0CDE"/>
    <w:rsid w:val="00D146D7"/>
    <w:rsid w:val="00D3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264">
      <w:bodyDiv w:val="1"/>
      <w:marLeft w:val="0"/>
      <w:marRight w:val="0"/>
      <w:marTop w:val="0"/>
      <w:marBottom w:val="0"/>
      <w:divBdr>
        <w:top w:val="none" w:sz="0" w:space="0" w:color="auto"/>
        <w:left w:val="none" w:sz="0" w:space="0" w:color="auto"/>
        <w:bottom w:val="none" w:sz="0" w:space="0" w:color="auto"/>
        <w:right w:val="none" w:sz="0" w:space="0" w:color="auto"/>
      </w:divBdr>
    </w:div>
    <w:div w:id="90782166">
      <w:bodyDiv w:val="1"/>
      <w:marLeft w:val="0"/>
      <w:marRight w:val="0"/>
      <w:marTop w:val="0"/>
      <w:marBottom w:val="0"/>
      <w:divBdr>
        <w:top w:val="none" w:sz="0" w:space="0" w:color="auto"/>
        <w:left w:val="none" w:sz="0" w:space="0" w:color="auto"/>
        <w:bottom w:val="none" w:sz="0" w:space="0" w:color="auto"/>
        <w:right w:val="none" w:sz="0" w:space="0" w:color="auto"/>
      </w:divBdr>
    </w:div>
    <w:div w:id="317879205">
      <w:bodyDiv w:val="1"/>
      <w:marLeft w:val="0"/>
      <w:marRight w:val="0"/>
      <w:marTop w:val="0"/>
      <w:marBottom w:val="0"/>
      <w:divBdr>
        <w:top w:val="none" w:sz="0" w:space="0" w:color="auto"/>
        <w:left w:val="none" w:sz="0" w:space="0" w:color="auto"/>
        <w:bottom w:val="none" w:sz="0" w:space="0" w:color="auto"/>
        <w:right w:val="none" w:sz="0" w:space="0" w:color="auto"/>
      </w:divBdr>
    </w:div>
    <w:div w:id="338587459">
      <w:bodyDiv w:val="1"/>
      <w:marLeft w:val="0"/>
      <w:marRight w:val="0"/>
      <w:marTop w:val="0"/>
      <w:marBottom w:val="0"/>
      <w:divBdr>
        <w:top w:val="none" w:sz="0" w:space="0" w:color="auto"/>
        <w:left w:val="none" w:sz="0" w:space="0" w:color="auto"/>
        <w:bottom w:val="none" w:sz="0" w:space="0" w:color="auto"/>
        <w:right w:val="none" w:sz="0" w:space="0" w:color="auto"/>
      </w:divBdr>
    </w:div>
    <w:div w:id="354498865">
      <w:bodyDiv w:val="1"/>
      <w:marLeft w:val="0"/>
      <w:marRight w:val="0"/>
      <w:marTop w:val="0"/>
      <w:marBottom w:val="0"/>
      <w:divBdr>
        <w:top w:val="none" w:sz="0" w:space="0" w:color="auto"/>
        <w:left w:val="none" w:sz="0" w:space="0" w:color="auto"/>
        <w:bottom w:val="none" w:sz="0" w:space="0" w:color="auto"/>
        <w:right w:val="none" w:sz="0" w:space="0" w:color="auto"/>
      </w:divBdr>
    </w:div>
    <w:div w:id="360515618">
      <w:bodyDiv w:val="1"/>
      <w:marLeft w:val="0"/>
      <w:marRight w:val="0"/>
      <w:marTop w:val="0"/>
      <w:marBottom w:val="0"/>
      <w:divBdr>
        <w:top w:val="none" w:sz="0" w:space="0" w:color="auto"/>
        <w:left w:val="none" w:sz="0" w:space="0" w:color="auto"/>
        <w:bottom w:val="none" w:sz="0" w:space="0" w:color="auto"/>
        <w:right w:val="none" w:sz="0" w:space="0" w:color="auto"/>
      </w:divBdr>
    </w:div>
    <w:div w:id="423192059">
      <w:bodyDiv w:val="1"/>
      <w:marLeft w:val="0"/>
      <w:marRight w:val="0"/>
      <w:marTop w:val="0"/>
      <w:marBottom w:val="0"/>
      <w:divBdr>
        <w:top w:val="none" w:sz="0" w:space="0" w:color="auto"/>
        <w:left w:val="none" w:sz="0" w:space="0" w:color="auto"/>
        <w:bottom w:val="none" w:sz="0" w:space="0" w:color="auto"/>
        <w:right w:val="none" w:sz="0" w:space="0" w:color="auto"/>
      </w:divBdr>
    </w:div>
    <w:div w:id="433672200">
      <w:bodyDiv w:val="1"/>
      <w:marLeft w:val="0"/>
      <w:marRight w:val="0"/>
      <w:marTop w:val="0"/>
      <w:marBottom w:val="0"/>
      <w:divBdr>
        <w:top w:val="none" w:sz="0" w:space="0" w:color="auto"/>
        <w:left w:val="none" w:sz="0" w:space="0" w:color="auto"/>
        <w:bottom w:val="none" w:sz="0" w:space="0" w:color="auto"/>
        <w:right w:val="none" w:sz="0" w:space="0" w:color="auto"/>
      </w:divBdr>
    </w:div>
    <w:div w:id="469252970">
      <w:bodyDiv w:val="1"/>
      <w:marLeft w:val="0"/>
      <w:marRight w:val="0"/>
      <w:marTop w:val="0"/>
      <w:marBottom w:val="0"/>
      <w:divBdr>
        <w:top w:val="none" w:sz="0" w:space="0" w:color="auto"/>
        <w:left w:val="none" w:sz="0" w:space="0" w:color="auto"/>
        <w:bottom w:val="none" w:sz="0" w:space="0" w:color="auto"/>
        <w:right w:val="none" w:sz="0" w:space="0" w:color="auto"/>
      </w:divBdr>
    </w:div>
    <w:div w:id="590047215">
      <w:bodyDiv w:val="1"/>
      <w:marLeft w:val="0"/>
      <w:marRight w:val="0"/>
      <w:marTop w:val="0"/>
      <w:marBottom w:val="0"/>
      <w:divBdr>
        <w:top w:val="none" w:sz="0" w:space="0" w:color="auto"/>
        <w:left w:val="none" w:sz="0" w:space="0" w:color="auto"/>
        <w:bottom w:val="none" w:sz="0" w:space="0" w:color="auto"/>
        <w:right w:val="none" w:sz="0" w:space="0" w:color="auto"/>
      </w:divBdr>
    </w:div>
    <w:div w:id="627011646">
      <w:bodyDiv w:val="1"/>
      <w:marLeft w:val="0"/>
      <w:marRight w:val="0"/>
      <w:marTop w:val="0"/>
      <w:marBottom w:val="0"/>
      <w:divBdr>
        <w:top w:val="none" w:sz="0" w:space="0" w:color="auto"/>
        <w:left w:val="none" w:sz="0" w:space="0" w:color="auto"/>
        <w:bottom w:val="none" w:sz="0" w:space="0" w:color="auto"/>
        <w:right w:val="none" w:sz="0" w:space="0" w:color="auto"/>
      </w:divBdr>
    </w:div>
    <w:div w:id="630330791">
      <w:bodyDiv w:val="1"/>
      <w:marLeft w:val="0"/>
      <w:marRight w:val="0"/>
      <w:marTop w:val="0"/>
      <w:marBottom w:val="0"/>
      <w:divBdr>
        <w:top w:val="none" w:sz="0" w:space="0" w:color="auto"/>
        <w:left w:val="none" w:sz="0" w:space="0" w:color="auto"/>
        <w:bottom w:val="none" w:sz="0" w:space="0" w:color="auto"/>
        <w:right w:val="none" w:sz="0" w:space="0" w:color="auto"/>
      </w:divBdr>
    </w:div>
    <w:div w:id="660044764">
      <w:bodyDiv w:val="1"/>
      <w:marLeft w:val="0"/>
      <w:marRight w:val="0"/>
      <w:marTop w:val="0"/>
      <w:marBottom w:val="0"/>
      <w:divBdr>
        <w:top w:val="none" w:sz="0" w:space="0" w:color="auto"/>
        <w:left w:val="none" w:sz="0" w:space="0" w:color="auto"/>
        <w:bottom w:val="none" w:sz="0" w:space="0" w:color="auto"/>
        <w:right w:val="none" w:sz="0" w:space="0" w:color="auto"/>
      </w:divBdr>
    </w:div>
    <w:div w:id="692877184">
      <w:bodyDiv w:val="1"/>
      <w:marLeft w:val="0"/>
      <w:marRight w:val="0"/>
      <w:marTop w:val="0"/>
      <w:marBottom w:val="0"/>
      <w:divBdr>
        <w:top w:val="none" w:sz="0" w:space="0" w:color="auto"/>
        <w:left w:val="none" w:sz="0" w:space="0" w:color="auto"/>
        <w:bottom w:val="none" w:sz="0" w:space="0" w:color="auto"/>
        <w:right w:val="none" w:sz="0" w:space="0" w:color="auto"/>
      </w:divBdr>
    </w:div>
    <w:div w:id="751388614">
      <w:bodyDiv w:val="1"/>
      <w:marLeft w:val="0"/>
      <w:marRight w:val="0"/>
      <w:marTop w:val="0"/>
      <w:marBottom w:val="0"/>
      <w:divBdr>
        <w:top w:val="none" w:sz="0" w:space="0" w:color="auto"/>
        <w:left w:val="none" w:sz="0" w:space="0" w:color="auto"/>
        <w:bottom w:val="none" w:sz="0" w:space="0" w:color="auto"/>
        <w:right w:val="none" w:sz="0" w:space="0" w:color="auto"/>
      </w:divBdr>
    </w:div>
    <w:div w:id="829760547">
      <w:bodyDiv w:val="1"/>
      <w:marLeft w:val="0"/>
      <w:marRight w:val="0"/>
      <w:marTop w:val="0"/>
      <w:marBottom w:val="0"/>
      <w:divBdr>
        <w:top w:val="none" w:sz="0" w:space="0" w:color="auto"/>
        <w:left w:val="none" w:sz="0" w:space="0" w:color="auto"/>
        <w:bottom w:val="none" w:sz="0" w:space="0" w:color="auto"/>
        <w:right w:val="none" w:sz="0" w:space="0" w:color="auto"/>
      </w:divBdr>
    </w:div>
    <w:div w:id="938218789">
      <w:bodyDiv w:val="1"/>
      <w:marLeft w:val="0"/>
      <w:marRight w:val="0"/>
      <w:marTop w:val="0"/>
      <w:marBottom w:val="0"/>
      <w:divBdr>
        <w:top w:val="none" w:sz="0" w:space="0" w:color="auto"/>
        <w:left w:val="none" w:sz="0" w:space="0" w:color="auto"/>
        <w:bottom w:val="none" w:sz="0" w:space="0" w:color="auto"/>
        <w:right w:val="none" w:sz="0" w:space="0" w:color="auto"/>
      </w:divBdr>
    </w:div>
    <w:div w:id="980841089">
      <w:bodyDiv w:val="1"/>
      <w:marLeft w:val="0"/>
      <w:marRight w:val="0"/>
      <w:marTop w:val="0"/>
      <w:marBottom w:val="0"/>
      <w:divBdr>
        <w:top w:val="none" w:sz="0" w:space="0" w:color="auto"/>
        <w:left w:val="none" w:sz="0" w:space="0" w:color="auto"/>
        <w:bottom w:val="none" w:sz="0" w:space="0" w:color="auto"/>
        <w:right w:val="none" w:sz="0" w:space="0" w:color="auto"/>
      </w:divBdr>
    </w:div>
    <w:div w:id="1033116532">
      <w:bodyDiv w:val="1"/>
      <w:marLeft w:val="0"/>
      <w:marRight w:val="0"/>
      <w:marTop w:val="0"/>
      <w:marBottom w:val="0"/>
      <w:divBdr>
        <w:top w:val="none" w:sz="0" w:space="0" w:color="auto"/>
        <w:left w:val="none" w:sz="0" w:space="0" w:color="auto"/>
        <w:bottom w:val="none" w:sz="0" w:space="0" w:color="auto"/>
        <w:right w:val="none" w:sz="0" w:space="0" w:color="auto"/>
      </w:divBdr>
    </w:div>
    <w:div w:id="1088429292">
      <w:bodyDiv w:val="1"/>
      <w:marLeft w:val="0"/>
      <w:marRight w:val="0"/>
      <w:marTop w:val="0"/>
      <w:marBottom w:val="0"/>
      <w:divBdr>
        <w:top w:val="none" w:sz="0" w:space="0" w:color="auto"/>
        <w:left w:val="none" w:sz="0" w:space="0" w:color="auto"/>
        <w:bottom w:val="none" w:sz="0" w:space="0" w:color="auto"/>
        <w:right w:val="none" w:sz="0" w:space="0" w:color="auto"/>
      </w:divBdr>
    </w:div>
    <w:div w:id="1099179509">
      <w:bodyDiv w:val="1"/>
      <w:marLeft w:val="0"/>
      <w:marRight w:val="0"/>
      <w:marTop w:val="0"/>
      <w:marBottom w:val="0"/>
      <w:divBdr>
        <w:top w:val="none" w:sz="0" w:space="0" w:color="auto"/>
        <w:left w:val="none" w:sz="0" w:space="0" w:color="auto"/>
        <w:bottom w:val="none" w:sz="0" w:space="0" w:color="auto"/>
        <w:right w:val="none" w:sz="0" w:space="0" w:color="auto"/>
      </w:divBdr>
    </w:div>
    <w:div w:id="1103764547">
      <w:bodyDiv w:val="1"/>
      <w:marLeft w:val="0"/>
      <w:marRight w:val="0"/>
      <w:marTop w:val="0"/>
      <w:marBottom w:val="0"/>
      <w:divBdr>
        <w:top w:val="none" w:sz="0" w:space="0" w:color="auto"/>
        <w:left w:val="none" w:sz="0" w:space="0" w:color="auto"/>
        <w:bottom w:val="none" w:sz="0" w:space="0" w:color="auto"/>
        <w:right w:val="none" w:sz="0" w:space="0" w:color="auto"/>
      </w:divBdr>
    </w:div>
    <w:div w:id="1118258715">
      <w:bodyDiv w:val="1"/>
      <w:marLeft w:val="0"/>
      <w:marRight w:val="0"/>
      <w:marTop w:val="0"/>
      <w:marBottom w:val="0"/>
      <w:divBdr>
        <w:top w:val="none" w:sz="0" w:space="0" w:color="auto"/>
        <w:left w:val="none" w:sz="0" w:space="0" w:color="auto"/>
        <w:bottom w:val="none" w:sz="0" w:space="0" w:color="auto"/>
        <w:right w:val="none" w:sz="0" w:space="0" w:color="auto"/>
      </w:divBdr>
    </w:div>
    <w:div w:id="1169565441">
      <w:bodyDiv w:val="1"/>
      <w:marLeft w:val="0"/>
      <w:marRight w:val="0"/>
      <w:marTop w:val="0"/>
      <w:marBottom w:val="0"/>
      <w:divBdr>
        <w:top w:val="none" w:sz="0" w:space="0" w:color="auto"/>
        <w:left w:val="none" w:sz="0" w:space="0" w:color="auto"/>
        <w:bottom w:val="none" w:sz="0" w:space="0" w:color="auto"/>
        <w:right w:val="none" w:sz="0" w:space="0" w:color="auto"/>
      </w:divBdr>
    </w:div>
    <w:div w:id="1282566492">
      <w:bodyDiv w:val="1"/>
      <w:marLeft w:val="0"/>
      <w:marRight w:val="0"/>
      <w:marTop w:val="0"/>
      <w:marBottom w:val="0"/>
      <w:divBdr>
        <w:top w:val="none" w:sz="0" w:space="0" w:color="auto"/>
        <w:left w:val="none" w:sz="0" w:space="0" w:color="auto"/>
        <w:bottom w:val="none" w:sz="0" w:space="0" w:color="auto"/>
        <w:right w:val="none" w:sz="0" w:space="0" w:color="auto"/>
      </w:divBdr>
    </w:div>
    <w:div w:id="1437868889">
      <w:bodyDiv w:val="1"/>
      <w:marLeft w:val="0"/>
      <w:marRight w:val="0"/>
      <w:marTop w:val="0"/>
      <w:marBottom w:val="0"/>
      <w:divBdr>
        <w:top w:val="none" w:sz="0" w:space="0" w:color="auto"/>
        <w:left w:val="none" w:sz="0" w:space="0" w:color="auto"/>
        <w:bottom w:val="none" w:sz="0" w:space="0" w:color="auto"/>
        <w:right w:val="none" w:sz="0" w:space="0" w:color="auto"/>
      </w:divBdr>
    </w:div>
    <w:div w:id="1465539763">
      <w:bodyDiv w:val="1"/>
      <w:marLeft w:val="0"/>
      <w:marRight w:val="0"/>
      <w:marTop w:val="0"/>
      <w:marBottom w:val="0"/>
      <w:divBdr>
        <w:top w:val="none" w:sz="0" w:space="0" w:color="auto"/>
        <w:left w:val="none" w:sz="0" w:space="0" w:color="auto"/>
        <w:bottom w:val="none" w:sz="0" w:space="0" w:color="auto"/>
        <w:right w:val="none" w:sz="0" w:space="0" w:color="auto"/>
      </w:divBdr>
    </w:div>
    <w:div w:id="1574394024">
      <w:bodyDiv w:val="1"/>
      <w:marLeft w:val="0"/>
      <w:marRight w:val="0"/>
      <w:marTop w:val="0"/>
      <w:marBottom w:val="0"/>
      <w:divBdr>
        <w:top w:val="none" w:sz="0" w:space="0" w:color="auto"/>
        <w:left w:val="none" w:sz="0" w:space="0" w:color="auto"/>
        <w:bottom w:val="none" w:sz="0" w:space="0" w:color="auto"/>
        <w:right w:val="none" w:sz="0" w:space="0" w:color="auto"/>
      </w:divBdr>
    </w:div>
    <w:div w:id="1614946554">
      <w:bodyDiv w:val="1"/>
      <w:marLeft w:val="0"/>
      <w:marRight w:val="0"/>
      <w:marTop w:val="0"/>
      <w:marBottom w:val="0"/>
      <w:divBdr>
        <w:top w:val="none" w:sz="0" w:space="0" w:color="auto"/>
        <w:left w:val="none" w:sz="0" w:space="0" w:color="auto"/>
        <w:bottom w:val="none" w:sz="0" w:space="0" w:color="auto"/>
        <w:right w:val="none" w:sz="0" w:space="0" w:color="auto"/>
      </w:divBdr>
    </w:div>
    <w:div w:id="1761097901">
      <w:bodyDiv w:val="1"/>
      <w:marLeft w:val="0"/>
      <w:marRight w:val="0"/>
      <w:marTop w:val="0"/>
      <w:marBottom w:val="0"/>
      <w:divBdr>
        <w:top w:val="none" w:sz="0" w:space="0" w:color="auto"/>
        <w:left w:val="none" w:sz="0" w:space="0" w:color="auto"/>
        <w:bottom w:val="none" w:sz="0" w:space="0" w:color="auto"/>
        <w:right w:val="none" w:sz="0" w:space="0" w:color="auto"/>
      </w:divBdr>
    </w:div>
    <w:div w:id="1785226427">
      <w:bodyDiv w:val="1"/>
      <w:marLeft w:val="0"/>
      <w:marRight w:val="0"/>
      <w:marTop w:val="0"/>
      <w:marBottom w:val="0"/>
      <w:divBdr>
        <w:top w:val="none" w:sz="0" w:space="0" w:color="auto"/>
        <w:left w:val="none" w:sz="0" w:space="0" w:color="auto"/>
        <w:bottom w:val="none" w:sz="0" w:space="0" w:color="auto"/>
        <w:right w:val="none" w:sz="0" w:space="0" w:color="auto"/>
      </w:divBdr>
    </w:div>
    <w:div w:id="1838307713">
      <w:bodyDiv w:val="1"/>
      <w:marLeft w:val="0"/>
      <w:marRight w:val="0"/>
      <w:marTop w:val="0"/>
      <w:marBottom w:val="0"/>
      <w:divBdr>
        <w:top w:val="none" w:sz="0" w:space="0" w:color="auto"/>
        <w:left w:val="none" w:sz="0" w:space="0" w:color="auto"/>
        <w:bottom w:val="none" w:sz="0" w:space="0" w:color="auto"/>
        <w:right w:val="none" w:sz="0" w:space="0" w:color="auto"/>
      </w:divBdr>
    </w:div>
    <w:div w:id="1902056861">
      <w:bodyDiv w:val="1"/>
      <w:marLeft w:val="0"/>
      <w:marRight w:val="0"/>
      <w:marTop w:val="0"/>
      <w:marBottom w:val="0"/>
      <w:divBdr>
        <w:top w:val="none" w:sz="0" w:space="0" w:color="auto"/>
        <w:left w:val="none" w:sz="0" w:space="0" w:color="auto"/>
        <w:bottom w:val="none" w:sz="0" w:space="0" w:color="auto"/>
        <w:right w:val="none" w:sz="0" w:space="0" w:color="auto"/>
      </w:divBdr>
    </w:div>
    <w:div w:id="1947804005">
      <w:bodyDiv w:val="1"/>
      <w:marLeft w:val="0"/>
      <w:marRight w:val="0"/>
      <w:marTop w:val="0"/>
      <w:marBottom w:val="0"/>
      <w:divBdr>
        <w:top w:val="none" w:sz="0" w:space="0" w:color="auto"/>
        <w:left w:val="none" w:sz="0" w:space="0" w:color="auto"/>
        <w:bottom w:val="none" w:sz="0" w:space="0" w:color="auto"/>
        <w:right w:val="none" w:sz="0" w:space="0" w:color="auto"/>
      </w:divBdr>
    </w:div>
    <w:div w:id="1994916735">
      <w:bodyDiv w:val="1"/>
      <w:marLeft w:val="0"/>
      <w:marRight w:val="0"/>
      <w:marTop w:val="0"/>
      <w:marBottom w:val="0"/>
      <w:divBdr>
        <w:top w:val="none" w:sz="0" w:space="0" w:color="auto"/>
        <w:left w:val="none" w:sz="0" w:space="0" w:color="auto"/>
        <w:bottom w:val="none" w:sz="0" w:space="0" w:color="auto"/>
        <w:right w:val="none" w:sz="0" w:space="0" w:color="auto"/>
      </w:divBdr>
    </w:div>
    <w:div w:id="2037348706">
      <w:bodyDiv w:val="1"/>
      <w:marLeft w:val="0"/>
      <w:marRight w:val="0"/>
      <w:marTop w:val="0"/>
      <w:marBottom w:val="0"/>
      <w:divBdr>
        <w:top w:val="none" w:sz="0" w:space="0" w:color="auto"/>
        <w:left w:val="none" w:sz="0" w:space="0" w:color="auto"/>
        <w:bottom w:val="none" w:sz="0" w:space="0" w:color="auto"/>
        <w:right w:val="none" w:sz="0" w:space="0" w:color="auto"/>
      </w:divBdr>
    </w:div>
    <w:div w:id="2065762008">
      <w:bodyDiv w:val="1"/>
      <w:marLeft w:val="0"/>
      <w:marRight w:val="0"/>
      <w:marTop w:val="0"/>
      <w:marBottom w:val="0"/>
      <w:divBdr>
        <w:top w:val="none" w:sz="0" w:space="0" w:color="auto"/>
        <w:left w:val="none" w:sz="0" w:space="0" w:color="auto"/>
        <w:bottom w:val="none" w:sz="0" w:space="0" w:color="auto"/>
        <w:right w:val="none" w:sz="0" w:space="0" w:color="auto"/>
      </w:divBdr>
    </w:div>
    <w:div w:id="20984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8600D7A9</Template>
  <TotalTime>0</TotalTime>
  <Pages>8</Pages>
  <Words>1901</Words>
  <Characters>10842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Hudson</dc:creator>
  <cp:lastModifiedBy>Mrs S Pelling</cp:lastModifiedBy>
  <cp:revision>2</cp:revision>
  <cp:lastPrinted>2019-06-07T10:21:00Z</cp:lastPrinted>
  <dcterms:created xsi:type="dcterms:W3CDTF">2019-06-07T14:55:00Z</dcterms:created>
  <dcterms:modified xsi:type="dcterms:W3CDTF">2019-06-07T14:55:00Z</dcterms:modified>
</cp:coreProperties>
</file>