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D4" w:rsidRDefault="00E91911" w:rsidP="009F28BC">
      <w:pPr>
        <w:jc w:val="center"/>
        <w:rPr>
          <w:b/>
          <w:sz w:val="16"/>
          <w:szCs w:val="16"/>
        </w:rPr>
      </w:pPr>
      <w:r w:rsidRPr="00307677">
        <w:rPr>
          <w:noProof/>
        </w:rPr>
        <w:drawing>
          <wp:anchor distT="0" distB="0" distL="114300" distR="114300" simplePos="0" relativeHeight="251659264" behindDoc="1" locked="0" layoutInCell="1" allowOverlap="1" wp14:anchorId="0168CE7F" wp14:editId="2CC67C7C">
            <wp:simplePos x="0" y="0"/>
            <wp:positionH relativeFrom="column">
              <wp:posOffset>-946785</wp:posOffset>
            </wp:positionH>
            <wp:positionV relativeFrom="paragraph">
              <wp:posOffset>-693420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E91911" w:rsidRDefault="00E91911" w:rsidP="009F28BC">
      <w:pPr>
        <w:jc w:val="center"/>
        <w:rPr>
          <w:b/>
          <w:sz w:val="16"/>
          <w:szCs w:val="16"/>
        </w:rPr>
      </w:pPr>
    </w:p>
    <w:p w:rsidR="00E91911" w:rsidRDefault="00E91911" w:rsidP="009F28BC">
      <w:pPr>
        <w:jc w:val="center"/>
        <w:rPr>
          <w:b/>
          <w:sz w:val="16"/>
          <w:szCs w:val="16"/>
        </w:rPr>
      </w:pPr>
    </w:p>
    <w:p w:rsidR="00E91911" w:rsidRDefault="00E91911" w:rsidP="009F28BC">
      <w:pPr>
        <w:jc w:val="center"/>
        <w:rPr>
          <w:b/>
          <w:sz w:val="16"/>
          <w:szCs w:val="16"/>
        </w:rPr>
      </w:pPr>
    </w:p>
    <w:p w:rsidR="00E91911" w:rsidRDefault="00E91911" w:rsidP="009F28BC">
      <w:pPr>
        <w:jc w:val="center"/>
        <w:rPr>
          <w:b/>
          <w:sz w:val="16"/>
          <w:szCs w:val="16"/>
        </w:rPr>
      </w:pPr>
    </w:p>
    <w:p w:rsidR="00E91911" w:rsidRDefault="00E91911" w:rsidP="009F28BC">
      <w:pPr>
        <w:jc w:val="center"/>
        <w:rPr>
          <w:b/>
          <w:sz w:val="16"/>
          <w:szCs w:val="16"/>
        </w:rPr>
      </w:pPr>
    </w:p>
    <w:p w:rsidR="00E91911" w:rsidRDefault="00E91911" w:rsidP="009F28BC">
      <w:pPr>
        <w:jc w:val="center"/>
        <w:rPr>
          <w:b/>
          <w:sz w:val="16"/>
          <w:szCs w:val="16"/>
        </w:rPr>
      </w:pPr>
    </w:p>
    <w:p w:rsidR="00E91911" w:rsidRPr="00466B97" w:rsidRDefault="00E91911" w:rsidP="009F28BC">
      <w:pPr>
        <w:jc w:val="center"/>
        <w:rPr>
          <w:b/>
          <w:sz w:val="16"/>
          <w:szCs w:val="16"/>
        </w:rPr>
      </w:pPr>
    </w:p>
    <w:p w:rsidR="00E91911" w:rsidRDefault="00E91911" w:rsidP="009F28BC">
      <w:pPr>
        <w:jc w:val="center"/>
        <w:rPr>
          <w:b/>
          <w:sz w:val="32"/>
          <w:szCs w:val="32"/>
          <w:u w:val="single"/>
        </w:rPr>
      </w:pPr>
    </w:p>
    <w:p w:rsidR="00A276D3" w:rsidRPr="00E91911" w:rsidRDefault="00B62674" w:rsidP="009F28BC">
      <w:pPr>
        <w:jc w:val="center"/>
        <w:rPr>
          <w:rFonts w:ascii="Gill Sans MT" w:hAnsi="Gill Sans MT"/>
          <w:b/>
          <w:sz w:val="32"/>
          <w:szCs w:val="32"/>
          <w:u w:val="single"/>
        </w:rPr>
      </w:pPr>
      <w:r w:rsidRPr="00E91911">
        <w:rPr>
          <w:rFonts w:ascii="Gill Sans MT" w:hAnsi="Gill Sans MT"/>
          <w:b/>
          <w:sz w:val="32"/>
          <w:szCs w:val="32"/>
          <w:u w:val="single"/>
        </w:rPr>
        <w:t>PUPIL SANCTIONS RECORD</w:t>
      </w:r>
    </w:p>
    <w:p w:rsidR="009F28BC" w:rsidRPr="00E91911" w:rsidRDefault="009F28BC" w:rsidP="00466B97">
      <w:pPr>
        <w:rPr>
          <w:rFonts w:ascii="Gill Sans MT" w:hAnsi="Gill Sans MT"/>
          <w:b/>
          <w:sz w:val="26"/>
          <w:szCs w:val="26"/>
          <w:u w:val="single"/>
        </w:rPr>
      </w:pPr>
    </w:p>
    <w:p w:rsidR="009F28BC" w:rsidRPr="00E91911" w:rsidRDefault="004308D4" w:rsidP="009F28BC">
      <w:pPr>
        <w:jc w:val="both"/>
        <w:rPr>
          <w:rFonts w:ascii="Gill Sans MT" w:hAnsi="Gill Sans MT"/>
        </w:rPr>
      </w:pPr>
      <w:r w:rsidRPr="00E91911">
        <w:rPr>
          <w:rFonts w:ascii="Gill Sans MT" w:hAnsi="Gill Sans MT"/>
        </w:rPr>
        <w:t>The P</w:t>
      </w:r>
      <w:r w:rsidR="009F28BC" w:rsidRPr="00E91911">
        <w:rPr>
          <w:rFonts w:ascii="Gill Sans MT" w:hAnsi="Gill Sans MT"/>
        </w:rPr>
        <w:t xml:space="preserve">upil Sanctions Record is a statutory requirement.  It is maintained </w:t>
      </w:r>
      <w:r w:rsidR="0055397F" w:rsidRPr="00E91911">
        <w:rPr>
          <w:rFonts w:ascii="Gill Sans MT" w:hAnsi="Gill Sans MT"/>
        </w:rPr>
        <w:t xml:space="preserve">at the Senior School by the </w:t>
      </w:r>
      <w:r w:rsidRPr="00E91911">
        <w:rPr>
          <w:rFonts w:ascii="Gill Sans MT" w:hAnsi="Gill Sans MT"/>
        </w:rPr>
        <w:t>Deputy Head</w:t>
      </w:r>
      <w:r w:rsidR="0055397F" w:rsidRPr="00E91911">
        <w:rPr>
          <w:rFonts w:ascii="Gill Sans MT" w:hAnsi="Gill Sans MT"/>
        </w:rPr>
        <w:t xml:space="preserve"> and at the Junior School by the Head of </w:t>
      </w:r>
      <w:r w:rsidRPr="00E91911">
        <w:rPr>
          <w:rFonts w:ascii="Gill Sans MT" w:hAnsi="Gill Sans MT"/>
        </w:rPr>
        <w:t xml:space="preserve">the </w:t>
      </w:r>
      <w:r w:rsidR="0055397F" w:rsidRPr="00E91911">
        <w:rPr>
          <w:rFonts w:ascii="Gill Sans MT" w:hAnsi="Gill Sans MT"/>
        </w:rPr>
        <w:t xml:space="preserve">Junior School, with a copy of any entry supplied to the Headmistress for information.  The Record will be stored securely at both sites. </w:t>
      </w:r>
    </w:p>
    <w:p w:rsidR="0055397F" w:rsidRPr="00E91911" w:rsidRDefault="0055397F" w:rsidP="009F28BC">
      <w:pPr>
        <w:jc w:val="both"/>
        <w:rPr>
          <w:rFonts w:ascii="Gill Sans MT" w:hAnsi="Gill Sans MT"/>
          <w:sz w:val="16"/>
          <w:szCs w:val="16"/>
        </w:rPr>
      </w:pPr>
    </w:p>
    <w:p w:rsidR="0055397F" w:rsidRPr="00E91911" w:rsidRDefault="0055397F" w:rsidP="009F28BC">
      <w:pPr>
        <w:jc w:val="both"/>
        <w:rPr>
          <w:rFonts w:ascii="Gill Sans MT" w:hAnsi="Gill Sans MT"/>
        </w:rPr>
      </w:pPr>
      <w:r w:rsidRPr="00E91911">
        <w:rPr>
          <w:rFonts w:ascii="Gill Sans MT" w:hAnsi="Gill Sans MT"/>
        </w:rPr>
        <w:t>The Record will inc</w:t>
      </w:r>
      <w:r w:rsidR="004308D4" w:rsidRPr="00E91911">
        <w:rPr>
          <w:rFonts w:ascii="Gill Sans MT" w:hAnsi="Gill Sans MT"/>
        </w:rPr>
        <w:t>lude details of any serious and</w:t>
      </w:r>
      <w:r w:rsidRPr="00E91911">
        <w:rPr>
          <w:rFonts w:ascii="Gill Sans MT" w:hAnsi="Gill Sans MT"/>
        </w:rPr>
        <w:t xml:space="preserve"> significant sanction taken in response to a pupil’s attitude or behaviour. </w:t>
      </w:r>
    </w:p>
    <w:p w:rsidR="0055397F" w:rsidRPr="00E91911" w:rsidRDefault="0055397F" w:rsidP="009F28BC">
      <w:pPr>
        <w:jc w:val="both"/>
        <w:rPr>
          <w:rFonts w:ascii="Gill Sans MT" w:hAnsi="Gill Sans MT"/>
          <w:sz w:val="16"/>
          <w:szCs w:val="16"/>
        </w:rPr>
      </w:pPr>
    </w:p>
    <w:p w:rsidR="0055397F" w:rsidRPr="00E91911" w:rsidRDefault="0055397F" w:rsidP="009F28BC">
      <w:pPr>
        <w:jc w:val="both"/>
        <w:rPr>
          <w:rFonts w:ascii="Gill Sans MT" w:hAnsi="Gill Sans MT"/>
        </w:rPr>
      </w:pPr>
      <w:r w:rsidRPr="00E91911">
        <w:rPr>
          <w:rFonts w:ascii="Gill Sans MT" w:hAnsi="Gill Sans MT"/>
        </w:rPr>
        <w:t xml:space="preserve">Those sanctions deemed serious will include: </w:t>
      </w:r>
    </w:p>
    <w:p w:rsidR="0055397F" w:rsidRPr="00E91911" w:rsidRDefault="0055397F" w:rsidP="009F28BC">
      <w:pPr>
        <w:jc w:val="both"/>
        <w:rPr>
          <w:rFonts w:ascii="Gill Sans MT" w:hAnsi="Gill Sans MT"/>
          <w:sz w:val="16"/>
          <w:szCs w:val="16"/>
        </w:rPr>
      </w:pPr>
    </w:p>
    <w:p w:rsidR="0055397F" w:rsidRPr="00E91911" w:rsidRDefault="0055397F" w:rsidP="0055397F">
      <w:pPr>
        <w:numPr>
          <w:ilvl w:val="0"/>
          <w:numId w:val="1"/>
        </w:numPr>
        <w:jc w:val="both"/>
        <w:rPr>
          <w:rFonts w:ascii="Gill Sans MT" w:hAnsi="Gill Sans MT"/>
        </w:rPr>
      </w:pPr>
      <w:r w:rsidRPr="00E91911">
        <w:rPr>
          <w:rFonts w:ascii="Gill Sans MT" w:hAnsi="Gill Sans MT"/>
        </w:rPr>
        <w:t xml:space="preserve">Detention of a </w:t>
      </w:r>
      <w:r w:rsidR="00842D3A" w:rsidRPr="00E91911">
        <w:rPr>
          <w:rFonts w:ascii="Gill Sans MT" w:hAnsi="Gill Sans MT"/>
        </w:rPr>
        <w:t>pupil outside normal school hours</w:t>
      </w:r>
      <w:r w:rsidRPr="00E91911">
        <w:rPr>
          <w:rFonts w:ascii="Gill Sans MT" w:hAnsi="Gill Sans MT"/>
        </w:rPr>
        <w:t xml:space="preserve">/times. </w:t>
      </w:r>
    </w:p>
    <w:p w:rsidR="0055397F" w:rsidRPr="00E91911" w:rsidRDefault="0055397F" w:rsidP="0055397F">
      <w:pPr>
        <w:ind w:left="360"/>
        <w:jc w:val="both"/>
        <w:rPr>
          <w:rFonts w:ascii="Gill Sans MT" w:hAnsi="Gill Sans MT"/>
          <w:sz w:val="16"/>
          <w:szCs w:val="16"/>
        </w:rPr>
      </w:pPr>
      <w:r w:rsidRPr="00E91911">
        <w:rPr>
          <w:rFonts w:ascii="Gill Sans MT" w:hAnsi="Gill Sans MT"/>
          <w:sz w:val="16"/>
          <w:szCs w:val="16"/>
        </w:rPr>
        <w:t xml:space="preserve">    </w:t>
      </w:r>
    </w:p>
    <w:p w:rsidR="0055397F" w:rsidRPr="00E91911" w:rsidRDefault="0055397F" w:rsidP="0055397F">
      <w:pPr>
        <w:numPr>
          <w:ilvl w:val="0"/>
          <w:numId w:val="1"/>
        </w:numPr>
        <w:jc w:val="both"/>
        <w:rPr>
          <w:rFonts w:ascii="Gill Sans MT" w:hAnsi="Gill Sans MT"/>
        </w:rPr>
      </w:pPr>
      <w:r w:rsidRPr="00E91911">
        <w:rPr>
          <w:rFonts w:ascii="Gill Sans MT" w:hAnsi="Gill Sans MT"/>
        </w:rPr>
        <w:t xml:space="preserve">Sanctions taken in response to a pupil found to be involved in bullying or harassing another/others in the school community. </w:t>
      </w:r>
    </w:p>
    <w:p w:rsidR="0055397F" w:rsidRPr="00E91911" w:rsidRDefault="0055397F" w:rsidP="0055397F">
      <w:pPr>
        <w:jc w:val="both"/>
        <w:rPr>
          <w:rFonts w:ascii="Gill Sans MT" w:hAnsi="Gill Sans MT"/>
          <w:sz w:val="16"/>
          <w:szCs w:val="16"/>
        </w:rPr>
      </w:pPr>
    </w:p>
    <w:p w:rsidR="0055397F" w:rsidRPr="00E91911" w:rsidRDefault="0055397F" w:rsidP="0055397F">
      <w:pPr>
        <w:numPr>
          <w:ilvl w:val="0"/>
          <w:numId w:val="1"/>
        </w:numPr>
        <w:jc w:val="both"/>
        <w:rPr>
          <w:rFonts w:ascii="Gill Sans MT" w:hAnsi="Gill Sans MT"/>
        </w:rPr>
      </w:pPr>
      <w:r w:rsidRPr="00E91911">
        <w:rPr>
          <w:rFonts w:ascii="Gill Sans MT" w:hAnsi="Gill Sans MT"/>
        </w:rPr>
        <w:t>Sanctions taken in response to a pupil found to be involved in any discrimination of another/others in the school community on grounds of religion, ethnicity, race</w:t>
      </w:r>
      <w:r w:rsidR="004308D4" w:rsidRPr="00E91911">
        <w:rPr>
          <w:rFonts w:ascii="Gill Sans MT" w:hAnsi="Gill Sans MT"/>
        </w:rPr>
        <w:t>, sexual orientation</w:t>
      </w:r>
      <w:r w:rsidRPr="00E91911">
        <w:rPr>
          <w:rFonts w:ascii="Gill Sans MT" w:hAnsi="Gill Sans MT"/>
        </w:rPr>
        <w:t xml:space="preserve"> or gender. </w:t>
      </w:r>
    </w:p>
    <w:p w:rsidR="00007766" w:rsidRPr="00E91911" w:rsidRDefault="00007766" w:rsidP="00007766">
      <w:pPr>
        <w:pStyle w:val="ListParagraph"/>
        <w:rPr>
          <w:rFonts w:ascii="Gill Sans MT" w:hAnsi="Gill Sans MT"/>
          <w:sz w:val="16"/>
          <w:szCs w:val="16"/>
        </w:rPr>
      </w:pPr>
    </w:p>
    <w:p w:rsidR="00007766" w:rsidRPr="00E91911" w:rsidRDefault="00007766" w:rsidP="0055397F">
      <w:pPr>
        <w:numPr>
          <w:ilvl w:val="0"/>
          <w:numId w:val="1"/>
        </w:numPr>
        <w:jc w:val="both"/>
        <w:rPr>
          <w:rFonts w:ascii="Gill Sans MT" w:hAnsi="Gill Sans MT"/>
        </w:rPr>
      </w:pPr>
      <w:r w:rsidRPr="00E91911">
        <w:rPr>
          <w:rFonts w:ascii="Gill Sans MT" w:hAnsi="Gill Sans MT"/>
        </w:rPr>
        <w:t>Alcohol abuse, drug abuse, fraud, gambling, improper behaviour towards a member of staff or another pupil, malicious damage, persistent disruptive behaviour, physical assault/threatening behaviour, using pornography, sexual misconduct, theft, violence, any other activity that is illegal under English law.</w:t>
      </w:r>
    </w:p>
    <w:p w:rsidR="0055397F" w:rsidRPr="00E91911" w:rsidRDefault="0055397F" w:rsidP="0055397F">
      <w:pPr>
        <w:jc w:val="both"/>
        <w:rPr>
          <w:rFonts w:ascii="Gill Sans MT" w:hAnsi="Gill Sans MT"/>
          <w:sz w:val="16"/>
          <w:szCs w:val="16"/>
        </w:rPr>
      </w:pPr>
    </w:p>
    <w:p w:rsidR="0055397F" w:rsidRPr="00E91911" w:rsidRDefault="0055397F" w:rsidP="0055397F">
      <w:pPr>
        <w:numPr>
          <w:ilvl w:val="0"/>
          <w:numId w:val="1"/>
        </w:numPr>
        <w:jc w:val="both"/>
        <w:rPr>
          <w:rFonts w:ascii="Gill Sans MT" w:hAnsi="Gill Sans MT"/>
        </w:rPr>
      </w:pPr>
      <w:r w:rsidRPr="00E91911">
        <w:rPr>
          <w:rFonts w:ascii="Gill Sans MT" w:hAnsi="Gill Sans MT"/>
        </w:rPr>
        <w:t xml:space="preserve">Instances of where a pupil is either suspended or expelled for whatever reason. </w:t>
      </w:r>
    </w:p>
    <w:p w:rsidR="0055397F" w:rsidRPr="00E91911" w:rsidRDefault="0055397F" w:rsidP="0055397F">
      <w:pPr>
        <w:jc w:val="both"/>
        <w:rPr>
          <w:rFonts w:ascii="Gill Sans MT" w:hAnsi="Gill Sans MT"/>
          <w:sz w:val="16"/>
          <w:szCs w:val="16"/>
        </w:rPr>
      </w:pPr>
    </w:p>
    <w:p w:rsidR="0055397F" w:rsidRPr="00E91911" w:rsidRDefault="0055397F" w:rsidP="0055397F">
      <w:pPr>
        <w:jc w:val="both"/>
        <w:rPr>
          <w:rFonts w:ascii="Gill Sans MT" w:hAnsi="Gill Sans MT"/>
        </w:rPr>
      </w:pPr>
      <w:r w:rsidRPr="00E91911">
        <w:rPr>
          <w:rFonts w:ascii="Gill Sans MT" w:hAnsi="Gill Sans MT"/>
        </w:rPr>
        <w:t xml:space="preserve">Any other disciplinary sanction not specified above that in the view of the Headmistress, </w:t>
      </w:r>
      <w:r w:rsidR="004308D4" w:rsidRPr="00E91911">
        <w:rPr>
          <w:rFonts w:ascii="Gill Sans MT" w:hAnsi="Gill Sans MT"/>
        </w:rPr>
        <w:t>Deputy Head</w:t>
      </w:r>
      <w:r w:rsidRPr="00E91911">
        <w:rPr>
          <w:rFonts w:ascii="Gill Sans MT" w:hAnsi="Gill Sans MT"/>
        </w:rPr>
        <w:t xml:space="preserve"> or Head of </w:t>
      </w:r>
      <w:r w:rsidR="004308D4" w:rsidRPr="00E91911">
        <w:rPr>
          <w:rFonts w:ascii="Gill Sans MT" w:hAnsi="Gill Sans MT"/>
        </w:rPr>
        <w:t xml:space="preserve">the </w:t>
      </w:r>
      <w:r w:rsidRPr="00E91911">
        <w:rPr>
          <w:rFonts w:ascii="Gill Sans MT" w:hAnsi="Gill Sans MT"/>
        </w:rPr>
        <w:t xml:space="preserve">Junior School is applied for a reason considered serious in their professional judgement.  </w:t>
      </w:r>
    </w:p>
    <w:p w:rsidR="00007766" w:rsidRPr="00E91911" w:rsidRDefault="00007766" w:rsidP="0055397F">
      <w:pPr>
        <w:jc w:val="both"/>
        <w:rPr>
          <w:rFonts w:ascii="Gill Sans MT" w:hAnsi="Gill Sans MT"/>
          <w:sz w:val="16"/>
          <w:szCs w:val="16"/>
        </w:rPr>
      </w:pPr>
    </w:p>
    <w:p w:rsidR="00007766" w:rsidRPr="00E91911" w:rsidRDefault="00007766" w:rsidP="0055397F">
      <w:pPr>
        <w:jc w:val="both"/>
        <w:rPr>
          <w:rFonts w:ascii="Gill Sans MT" w:hAnsi="Gill Sans MT"/>
        </w:rPr>
      </w:pPr>
      <w:r w:rsidRPr="00E91911">
        <w:rPr>
          <w:rFonts w:ascii="Gill Sans MT" w:hAnsi="Gill Sans MT"/>
        </w:rPr>
        <w:t xml:space="preserve">The sanctions that will be imposed are set out in the school’s policy on Discipline and Exclusion. </w:t>
      </w:r>
    </w:p>
    <w:p w:rsidR="00007766" w:rsidRPr="00E91911" w:rsidRDefault="00007766" w:rsidP="0055397F">
      <w:pPr>
        <w:jc w:val="both"/>
        <w:rPr>
          <w:rFonts w:ascii="Gill Sans MT" w:hAnsi="Gill Sans MT"/>
          <w:sz w:val="16"/>
          <w:szCs w:val="16"/>
        </w:rPr>
      </w:pPr>
    </w:p>
    <w:p w:rsidR="0055397F" w:rsidRPr="00E91911" w:rsidRDefault="00007766" w:rsidP="0055397F">
      <w:pPr>
        <w:jc w:val="both"/>
        <w:rPr>
          <w:rFonts w:ascii="Gill Sans MT" w:hAnsi="Gill Sans MT"/>
        </w:rPr>
      </w:pPr>
      <w:r w:rsidRPr="00E91911">
        <w:rPr>
          <w:rFonts w:ascii="Gill Sans MT" w:hAnsi="Gill Sans MT"/>
        </w:rPr>
        <w:t>It is the policy of Walthamstow Hall to keep all our Pupil Sanctions Record securely until your daughter has reached the age of 25, when they will be destroyed. They will not be disclosed to any third party, unless required by statutory regulations.</w:t>
      </w:r>
    </w:p>
    <w:p w:rsidR="00007766" w:rsidRPr="00E91911" w:rsidRDefault="00007766" w:rsidP="00B62674">
      <w:pPr>
        <w:jc w:val="both"/>
        <w:rPr>
          <w:rFonts w:ascii="Gill Sans MT" w:hAnsi="Gill Sans MT"/>
        </w:rPr>
      </w:pPr>
    </w:p>
    <w:p w:rsidR="00B62674" w:rsidRPr="00E91911" w:rsidRDefault="00B62674" w:rsidP="00B62674">
      <w:pPr>
        <w:jc w:val="both"/>
        <w:rPr>
          <w:rFonts w:ascii="Gill Sans MT" w:hAnsi="Gill Sans MT"/>
        </w:rPr>
      </w:pPr>
      <w:r w:rsidRPr="00E91911">
        <w:rPr>
          <w:rFonts w:ascii="Gill Sans MT" w:hAnsi="Gill Sans MT"/>
        </w:rPr>
        <w:t>This policy has regard to the guidance issued by the Secretary of State.</w:t>
      </w:r>
    </w:p>
    <w:p w:rsidR="0055397F" w:rsidRPr="00E91911" w:rsidRDefault="0055397F" w:rsidP="0055397F">
      <w:pPr>
        <w:jc w:val="both"/>
        <w:rPr>
          <w:rFonts w:ascii="Gill Sans MT" w:hAnsi="Gill Sans MT"/>
        </w:rPr>
      </w:pPr>
    </w:p>
    <w:p w:rsidR="00B62674" w:rsidRPr="00E91911" w:rsidRDefault="00B62674" w:rsidP="00B62674">
      <w:pPr>
        <w:rPr>
          <w:rFonts w:ascii="Gill Sans MT" w:hAnsi="Gill Sans MT"/>
          <w:b/>
          <w:i/>
        </w:rPr>
      </w:pPr>
      <w:r w:rsidRPr="00E91911">
        <w:rPr>
          <w:rFonts w:ascii="Gill Sans MT" w:hAnsi="Gill Sans MT"/>
          <w:b/>
          <w:i/>
        </w:rPr>
        <w:t>Walthamstow Hall policies are approved, ratified and reviewed regularly by the Governing Body in the light of statutory requirements.</w:t>
      </w:r>
    </w:p>
    <w:p w:rsidR="00B62674" w:rsidRPr="00E91911" w:rsidRDefault="00937B37" w:rsidP="00B62674">
      <w:pPr>
        <w:jc w:val="right"/>
        <w:rPr>
          <w:rFonts w:ascii="Gill Sans MT" w:hAnsi="Gill Sans MT"/>
        </w:rPr>
      </w:pPr>
      <w:r w:rsidRPr="00E91911">
        <w:rPr>
          <w:rFonts w:ascii="Gill Sans MT" w:hAnsi="Gill Sans MT"/>
        </w:rPr>
        <w:t xml:space="preserve">Reviewed </w:t>
      </w:r>
      <w:r w:rsidR="00E91911">
        <w:rPr>
          <w:rFonts w:ascii="Gill Sans MT" w:hAnsi="Gill Sans MT"/>
        </w:rPr>
        <w:t>June 2018</w:t>
      </w:r>
    </w:p>
    <w:p w:rsidR="0098185B" w:rsidRPr="00E91911" w:rsidRDefault="00E91911" w:rsidP="00B62674">
      <w:pPr>
        <w:jc w:val="right"/>
        <w:rPr>
          <w:rFonts w:ascii="Gill Sans MT" w:hAnsi="Gill Sans MT"/>
        </w:rPr>
      </w:pPr>
      <w:r>
        <w:rPr>
          <w:rFonts w:ascii="Gill Sans MT" w:hAnsi="Gill Sans MT"/>
        </w:rPr>
        <w:t>Next Review date June 2019</w:t>
      </w:r>
    </w:p>
    <w:p w:rsidR="0098185B" w:rsidRPr="00E91911" w:rsidRDefault="0098185B" w:rsidP="00B62674">
      <w:pPr>
        <w:jc w:val="right"/>
        <w:rPr>
          <w:rFonts w:ascii="Gill Sans MT" w:hAnsi="Gill Sans MT"/>
        </w:rPr>
      </w:pPr>
    </w:p>
    <w:p w:rsidR="004308D4" w:rsidRPr="00E91911" w:rsidRDefault="004308D4" w:rsidP="0055397F">
      <w:pPr>
        <w:jc w:val="both"/>
        <w:rPr>
          <w:rFonts w:ascii="Gill Sans MT" w:hAnsi="Gill Sans MT"/>
        </w:rPr>
      </w:pPr>
      <w:r w:rsidRPr="00E91911">
        <w:rPr>
          <w:rFonts w:ascii="Gill Sans MT" w:hAnsi="Gill Sans MT"/>
        </w:rPr>
        <w:t>Signed…………………………………………………………..Date……………………………</w:t>
      </w:r>
    </w:p>
    <w:p w:rsidR="00F831C0" w:rsidRPr="00E91911" w:rsidRDefault="00F831C0" w:rsidP="004308D4">
      <w:pPr>
        <w:jc w:val="center"/>
        <w:rPr>
          <w:rFonts w:ascii="Gill Sans MT" w:hAnsi="Gill Sans MT"/>
        </w:rPr>
      </w:pPr>
      <w:r w:rsidRPr="00E91911">
        <w:rPr>
          <w:rFonts w:ascii="Gill Sans MT" w:hAnsi="Gill Sans MT"/>
        </w:rPr>
        <w:t>Mrs J Adams</w:t>
      </w:r>
    </w:p>
    <w:p w:rsidR="00805684" w:rsidRPr="00E91911" w:rsidRDefault="004308D4" w:rsidP="0055397F">
      <w:pPr>
        <w:jc w:val="center"/>
        <w:rPr>
          <w:rFonts w:ascii="Gill Sans MT" w:hAnsi="Gill Sans MT"/>
          <w:sz w:val="72"/>
          <w:szCs w:val="72"/>
        </w:rPr>
      </w:pPr>
      <w:r w:rsidRPr="00E91911">
        <w:rPr>
          <w:rFonts w:ascii="Gill Sans MT" w:hAnsi="Gill Sans MT"/>
        </w:rPr>
        <w:t>Ch</w:t>
      </w:r>
      <w:r w:rsidR="00F831C0" w:rsidRPr="00E91911">
        <w:rPr>
          <w:rFonts w:ascii="Gill Sans MT" w:hAnsi="Gill Sans MT"/>
        </w:rPr>
        <w:t xml:space="preserve">air </w:t>
      </w:r>
      <w:r w:rsidRPr="00E91911">
        <w:rPr>
          <w:rFonts w:ascii="Gill Sans MT" w:hAnsi="Gill Sans MT"/>
        </w:rPr>
        <w:t>of Governors</w:t>
      </w:r>
      <w:r w:rsidR="0055397F" w:rsidRPr="00E91911">
        <w:rPr>
          <w:rFonts w:ascii="Gill Sans MT" w:hAnsi="Gill Sans MT"/>
        </w:rPr>
        <w:br w:type="page"/>
      </w:r>
    </w:p>
    <w:p w:rsidR="00805684" w:rsidRPr="00E91911" w:rsidRDefault="00360148" w:rsidP="0055397F">
      <w:pPr>
        <w:jc w:val="center"/>
        <w:rPr>
          <w:rFonts w:ascii="Gill Sans MT" w:hAnsi="Gill Sans MT"/>
        </w:rPr>
      </w:pPr>
      <w:bookmarkStart w:id="0" w:name="_GoBack"/>
      <w:r>
        <w:rPr>
          <w:rFonts w:ascii="Gill Sans MT" w:hAnsi="Gill Sans MT"/>
          <w:b/>
          <w:noProof/>
        </w:rPr>
        <w:lastRenderedPageBreak/>
        <w:drawing>
          <wp:anchor distT="0" distB="0" distL="114300" distR="114300" simplePos="0" relativeHeight="251660288" behindDoc="0" locked="0" layoutInCell="1" allowOverlap="1" wp14:anchorId="6B1F0E47" wp14:editId="2173ACCF">
            <wp:simplePos x="0" y="0"/>
            <wp:positionH relativeFrom="column">
              <wp:posOffset>2502535</wp:posOffset>
            </wp:positionH>
            <wp:positionV relativeFrom="paragraph">
              <wp:posOffset>-340995</wp:posOffset>
            </wp:positionV>
            <wp:extent cx="714375" cy="714375"/>
            <wp:effectExtent l="0" t="0" r="9525" b="9525"/>
            <wp:wrapSquare wrapText="bothSides"/>
            <wp:docPr id="3" name="Picture 3"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STAFF\Branding and Logos 2018\Social Media icons\Gold on white resiz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07826" w:rsidRPr="00E91911" w:rsidRDefault="00007826" w:rsidP="0055397F">
      <w:pPr>
        <w:jc w:val="center"/>
        <w:rPr>
          <w:rFonts w:ascii="Gill Sans MT" w:hAnsi="Gill Sans MT"/>
          <w:b/>
        </w:rPr>
      </w:pPr>
    </w:p>
    <w:p w:rsidR="00360148" w:rsidRDefault="00360148" w:rsidP="0055397F">
      <w:pPr>
        <w:jc w:val="center"/>
        <w:rPr>
          <w:rFonts w:ascii="Gill Sans MT" w:hAnsi="Gill Sans MT"/>
          <w:b/>
        </w:rPr>
      </w:pPr>
    </w:p>
    <w:p w:rsidR="0055397F" w:rsidRPr="00E91911" w:rsidRDefault="0055397F" w:rsidP="0055397F">
      <w:pPr>
        <w:jc w:val="center"/>
        <w:rPr>
          <w:rFonts w:ascii="Gill Sans MT" w:hAnsi="Gill Sans MT"/>
          <w:b/>
        </w:rPr>
      </w:pPr>
      <w:r w:rsidRPr="00E91911">
        <w:rPr>
          <w:rFonts w:ascii="Gill Sans MT" w:hAnsi="Gill Sans MT"/>
          <w:b/>
        </w:rPr>
        <w:t>WALTHAMSTOW HALL SANCTIONS RECORD</w:t>
      </w:r>
    </w:p>
    <w:p w:rsidR="0055397F" w:rsidRPr="00E91911" w:rsidRDefault="0055397F" w:rsidP="00360148">
      <w:pPr>
        <w:rPr>
          <w:rFonts w:ascii="Gill Sans MT" w:hAnsi="Gill Sans MT"/>
          <w:b/>
        </w:rPr>
      </w:pPr>
    </w:p>
    <w:tbl>
      <w:tblPr>
        <w:tblStyle w:val="TableGrid"/>
        <w:tblW w:w="0" w:type="auto"/>
        <w:jc w:val="center"/>
        <w:tblLook w:val="01E0" w:firstRow="1" w:lastRow="1" w:firstColumn="1" w:lastColumn="1" w:noHBand="0" w:noVBand="0"/>
      </w:tblPr>
      <w:tblGrid>
        <w:gridCol w:w="3023"/>
        <w:gridCol w:w="6378"/>
      </w:tblGrid>
      <w:tr w:rsidR="0055397F" w:rsidRPr="00E91911">
        <w:trPr>
          <w:trHeight w:val="1304"/>
          <w:jc w:val="center"/>
        </w:trPr>
        <w:tc>
          <w:tcPr>
            <w:tcW w:w="3708" w:type="dxa"/>
            <w:vAlign w:val="center"/>
          </w:tcPr>
          <w:p w:rsidR="0055397F" w:rsidRPr="00E91911" w:rsidRDefault="0055397F" w:rsidP="0055397F">
            <w:pPr>
              <w:jc w:val="both"/>
              <w:rPr>
                <w:rFonts w:ascii="Gill Sans MT" w:hAnsi="Gill Sans MT"/>
                <w:b/>
              </w:rPr>
            </w:pPr>
            <w:r w:rsidRPr="00E91911">
              <w:rPr>
                <w:rFonts w:ascii="Gill Sans MT" w:hAnsi="Gill Sans MT"/>
                <w:b/>
              </w:rPr>
              <w:t>Pupil’s Full Name:</w:t>
            </w:r>
          </w:p>
        </w:tc>
        <w:tc>
          <w:tcPr>
            <w:tcW w:w="10466" w:type="dxa"/>
          </w:tcPr>
          <w:p w:rsidR="0055397F" w:rsidRPr="00E91911" w:rsidRDefault="0055397F"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tc>
      </w:tr>
      <w:tr w:rsidR="0055397F" w:rsidRPr="00E91911">
        <w:trPr>
          <w:trHeight w:val="1304"/>
          <w:jc w:val="center"/>
        </w:trPr>
        <w:tc>
          <w:tcPr>
            <w:tcW w:w="3708" w:type="dxa"/>
            <w:vAlign w:val="center"/>
          </w:tcPr>
          <w:p w:rsidR="0055397F" w:rsidRPr="00E91911" w:rsidRDefault="0055397F" w:rsidP="0055397F">
            <w:pPr>
              <w:jc w:val="both"/>
              <w:rPr>
                <w:rFonts w:ascii="Gill Sans MT" w:hAnsi="Gill Sans MT"/>
                <w:b/>
              </w:rPr>
            </w:pPr>
            <w:r w:rsidRPr="00E91911">
              <w:rPr>
                <w:rFonts w:ascii="Gill Sans MT" w:hAnsi="Gill Sans MT"/>
                <w:b/>
              </w:rPr>
              <w:t xml:space="preserve">Pupil’s details: </w:t>
            </w:r>
          </w:p>
          <w:p w:rsidR="0055397F" w:rsidRPr="00E91911" w:rsidRDefault="0055397F" w:rsidP="0055397F">
            <w:pPr>
              <w:jc w:val="both"/>
              <w:rPr>
                <w:rFonts w:ascii="Gill Sans MT" w:hAnsi="Gill Sans MT"/>
              </w:rPr>
            </w:pPr>
            <w:r w:rsidRPr="00E91911">
              <w:rPr>
                <w:rFonts w:ascii="Gill Sans MT" w:hAnsi="Gill Sans MT"/>
              </w:rPr>
              <w:t>(Year/Class/Tutor Group)</w:t>
            </w:r>
          </w:p>
        </w:tc>
        <w:tc>
          <w:tcPr>
            <w:tcW w:w="10466" w:type="dxa"/>
          </w:tcPr>
          <w:p w:rsidR="0055397F" w:rsidRPr="00E91911" w:rsidRDefault="0055397F"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tc>
      </w:tr>
      <w:tr w:rsidR="0055397F" w:rsidRPr="00E91911">
        <w:trPr>
          <w:trHeight w:val="1304"/>
          <w:jc w:val="center"/>
        </w:trPr>
        <w:tc>
          <w:tcPr>
            <w:tcW w:w="3708" w:type="dxa"/>
            <w:vAlign w:val="center"/>
          </w:tcPr>
          <w:p w:rsidR="0055397F" w:rsidRPr="00E91911" w:rsidRDefault="0055397F" w:rsidP="0055397F">
            <w:pPr>
              <w:jc w:val="both"/>
              <w:rPr>
                <w:rFonts w:ascii="Gill Sans MT" w:hAnsi="Gill Sans MT"/>
                <w:b/>
              </w:rPr>
            </w:pPr>
            <w:r w:rsidRPr="00E91911">
              <w:rPr>
                <w:rFonts w:ascii="Gill Sans MT" w:hAnsi="Gill Sans MT"/>
                <w:b/>
              </w:rPr>
              <w:t xml:space="preserve">Date and Nature of Sanction: </w:t>
            </w:r>
          </w:p>
        </w:tc>
        <w:tc>
          <w:tcPr>
            <w:tcW w:w="10466" w:type="dxa"/>
          </w:tcPr>
          <w:p w:rsidR="0055397F" w:rsidRPr="00E91911" w:rsidRDefault="0055397F"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3D1EE1" w:rsidRPr="00E91911" w:rsidRDefault="003D1EE1" w:rsidP="0055397F">
            <w:pPr>
              <w:jc w:val="center"/>
              <w:rPr>
                <w:rFonts w:ascii="Gill Sans MT" w:hAnsi="Gill Sans MT"/>
                <w:b/>
              </w:rPr>
            </w:pPr>
          </w:p>
        </w:tc>
      </w:tr>
      <w:tr w:rsidR="0055397F" w:rsidRPr="00E91911">
        <w:trPr>
          <w:trHeight w:val="1304"/>
          <w:jc w:val="center"/>
        </w:trPr>
        <w:tc>
          <w:tcPr>
            <w:tcW w:w="3708" w:type="dxa"/>
            <w:vAlign w:val="center"/>
          </w:tcPr>
          <w:p w:rsidR="0055397F" w:rsidRPr="00E91911" w:rsidRDefault="0055397F" w:rsidP="0055397F">
            <w:pPr>
              <w:jc w:val="both"/>
              <w:rPr>
                <w:rFonts w:ascii="Gill Sans MT" w:hAnsi="Gill Sans MT"/>
                <w:b/>
              </w:rPr>
            </w:pPr>
            <w:r w:rsidRPr="00E91911">
              <w:rPr>
                <w:rFonts w:ascii="Gill Sans MT" w:hAnsi="Gill Sans MT"/>
                <w:b/>
              </w:rPr>
              <w:t xml:space="preserve">Brief  reason for Sanction and </w:t>
            </w:r>
          </w:p>
          <w:p w:rsidR="0055397F" w:rsidRPr="00E91911" w:rsidRDefault="0055397F" w:rsidP="0055397F">
            <w:pPr>
              <w:jc w:val="both"/>
              <w:rPr>
                <w:rFonts w:ascii="Gill Sans MT" w:hAnsi="Gill Sans MT"/>
                <w:b/>
              </w:rPr>
            </w:pPr>
            <w:r w:rsidRPr="00E91911">
              <w:rPr>
                <w:rFonts w:ascii="Gill Sans MT" w:hAnsi="Gill Sans MT"/>
                <w:b/>
              </w:rPr>
              <w:t xml:space="preserve">date of incident: </w:t>
            </w:r>
          </w:p>
        </w:tc>
        <w:tc>
          <w:tcPr>
            <w:tcW w:w="10466" w:type="dxa"/>
          </w:tcPr>
          <w:p w:rsidR="0055397F" w:rsidRPr="00E91911" w:rsidRDefault="0055397F"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3D1EE1" w:rsidRPr="00E91911" w:rsidRDefault="003D1EE1" w:rsidP="0055397F">
            <w:pPr>
              <w:jc w:val="center"/>
              <w:rPr>
                <w:rFonts w:ascii="Gill Sans MT" w:hAnsi="Gill Sans MT"/>
                <w:b/>
              </w:rPr>
            </w:pPr>
          </w:p>
        </w:tc>
      </w:tr>
      <w:tr w:rsidR="0055397F" w:rsidRPr="00E91911">
        <w:trPr>
          <w:trHeight w:val="1304"/>
          <w:jc w:val="center"/>
        </w:trPr>
        <w:tc>
          <w:tcPr>
            <w:tcW w:w="3708" w:type="dxa"/>
            <w:vAlign w:val="center"/>
          </w:tcPr>
          <w:p w:rsidR="0055397F" w:rsidRPr="00E91911" w:rsidRDefault="0055397F" w:rsidP="0055397F">
            <w:pPr>
              <w:jc w:val="both"/>
              <w:rPr>
                <w:rFonts w:ascii="Gill Sans MT" w:hAnsi="Gill Sans MT"/>
                <w:b/>
              </w:rPr>
            </w:pPr>
            <w:r w:rsidRPr="00E91911">
              <w:rPr>
                <w:rFonts w:ascii="Gill Sans MT" w:hAnsi="Gill Sans MT"/>
                <w:b/>
              </w:rPr>
              <w:t xml:space="preserve">Staff/Governors involved: </w:t>
            </w:r>
          </w:p>
        </w:tc>
        <w:tc>
          <w:tcPr>
            <w:tcW w:w="10466" w:type="dxa"/>
          </w:tcPr>
          <w:p w:rsidR="0055397F" w:rsidRPr="00E91911" w:rsidRDefault="0055397F"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tc>
      </w:tr>
      <w:tr w:rsidR="0055397F" w:rsidRPr="00E91911">
        <w:trPr>
          <w:trHeight w:val="1304"/>
          <w:jc w:val="center"/>
        </w:trPr>
        <w:tc>
          <w:tcPr>
            <w:tcW w:w="3708" w:type="dxa"/>
            <w:vAlign w:val="center"/>
          </w:tcPr>
          <w:p w:rsidR="0055397F" w:rsidRPr="00E91911" w:rsidRDefault="0055397F" w:rsidP="0055397F">
            <w:pPr>
              <w:jc w:val="both"/>
              <w:rPr>
                <w:rFonts w:ascii="Gill Sans MT" w:hAnsi="Gill Sans MT"/>
                <w:b/>
              </w:rPr>
            </w:pPr>
            <w:r w:rsidRPr="00E91911">
              <w:rPr>
                <w:rFonts w:ascii="Gill Sans MT" w:hAnsi="Gill Sans MT"/>
                <w:b/>
              </w:rPr>
              <w:t xml:space="preserve">Parent(s) informed: </w:t>
            </w:r>
          </w:p>
        </w:tc>
        <w:tc>
          <w:tcPr>
            <w:tcW w:w="10466" w:type="dxa"/>
          </w:tcPr>
          <w:p w:rsidR="0055397F" w:rsidRPr="00E91911" w:rsidRDefault="0055397F"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tc>
      </w:tr>
      <w:tr w:rsidR="0055397F" w:rsidRPr="00E91911">
        <w:trPr>
          <w:trHeight w:val="1304"/>
          <w:jc w:val="center"/>
        </w:trPr>
        <w:tc>
          <w:tcPr>
            <w:tcW w:w="3708" w:type="dxa"/>
            <w:vAlign w:val="center"/>
          </w:tcPr>
          <w:p w:rsidR="0055397F" w:rsidRPr="00E91911" w:rsidRDefault="007771BE" w:rsidP="0055397F">
            <w:pPr>
              <w:jc w:val="both"/>
              <w:rPr>
                <w:rFonts w:ascii="Gill Sans MT" w:hAnsi="Gill Sans MT"/>
                <w:b/>
              </w:rPr>
            </w:pPr>
            <w:r w:rsidRPr="00E91911">
              <w:rPr>
                <w:rFonts w:ascii="Gill Sans MT" w:hAnsi="Gill Sans MT"/>
                <w:b/>
              </w:rPr>
              <w:t>HM / DHT</w:t>
            </w:r>
            <w:r w:rsidR="0055397F" w:rsidRPr="00E91911">
              <w:rPr>
                <w:rFonts w:ascii="Gill Sans MT" w:hAnsi="Gill Sans MT"/>
                <w:b/>
              </w:rPr>
              <w:t xml:space="preserve"> / HJS signature: </w:t>
            </w:r>
          </w:p>
        </w:tc>
        <w:tc>
          <w:tcPr>
            <w:tcW w:w="10466" w:type="dxa"/>
          </w:tcPr>
          <w:p w:rsidR="0055397F" w:rsidRPr="00E91911" w:rsidRDefault="0055397F"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p w:rsidR="00805684" w:rsidRPr="00E91911" w:rsidRDefault="00805684" w:rsidP="0055397F">
            <w:pPr>
              <w:jc w:val="center"/>
              <w:rPr>
                <w:rFonts w:ascii="Gill Sans MT" w:hAnsi="Gill Sans MT"/>
                <w:b/>
              </w:rPr>
            </w:pPr>
          </w:p>
        </w:tc>
      </w:tr>
    </w:tbl>
    <w:p w:rsidR="0055397F" w:rsidRPr="00E91911" w:rsidRDefault="0055397F" w:rsidP="0055397F">
      <w:pPr>
        <w:jc w:val="center"/>
        <w:rPr>
          <w:rFonts w:ascii="Gill Sans MT" w:hAnsi="Gill Sans MT"/>
          <w:b/>
        </w:rPr>
      </w:pPr>
    </w:p>
    <w:sectPr w:rsidR="0055397F" w:rsidRPr="00E91911" w:rsidSect="003D1EE1">
      <w:footerReference w:type="default" r:id="rId10"/>
      <w:pgSz w:w="11906" w:h="16838"/>
      <w:pgMar w:top="1077" w:right="1247" w:bottom="90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74" w:rsidRDefault="00B62674" w:rsidP="00B62674">
      <w:r>
        <w:separator/>
      </w:r>
    </w:p>
  </w:endnote>
  <w:endnote w:type="continuationSeparator" w:id="0">
    <w:p w:rsidR="00B62674" w:rsidRDefault="00B62674" w:rsidP="00B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E2" w:rsidRPr="00E91911" w:rsidRDefault="00975FE2">
    <w:pPr>
      <w:pStyle w:val="Footer"/>
      <w:rPr>
        <w:rFonts w:ascii="Gill Sans MT" w:hAnsi="Gill Sans MT"/>
        <w:sz w:val="20"/>
        <w:szCs w:val="20"/>
      </w:rPr>
    </w:pPr>
    <w:r w:rsidRPr="00E91911">
      <w:rPr>
        <w:rFonts w:ascii="Gill Sans MT" w:hAnsi="Gill Sans MT"/>
        <w:sz w:val="20"/>
        <w:szCs w:val="20"/>
      </w:rPr>
      <w:t>Pupil Sanction Record June 201</w:t>
    </w:r>
    <w:r w:rsidR="00E91911" w:rsidRPr="00E91911">
      <w:rPr>
        <w:rFonts w:ascii="Gill Sans MT" w:hAnsi="Gill Sans MT"/>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74" w:rsidRDefault="00B62674" w:rsidP="00B62674">
      <w:r>
        <w:separator/>
      </w:r>
    </w:p>
  </w:footnote>
  <w:footnote w:type="continuationSeparator" w:id="0">
    <w:p w:rsidR="00B62674" w:rsidRDefault="00B62674" w:rsidP="00B62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66DE"/>
    <w:multiLevelType w:val="hybridMultilevel"/>
    <w:tmpl w:val="485E9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D3"/>
    <w:rsid w:val="00007766"/>
    <w:rsid w:val="00007826"/>
    <w:rsid w:val="00054F78"/>
    <w:rsid w:val="00057BBA"/>
    <w:rsid w:val="0012401A"/>
    <w:rsid w:val="001F2EE6"/>
    <w:rsid w:val="002509E9"/>
    <w:rsid w:val="00360148"/>
    <w:rsid w:val="003D1EE1"/>
    <w:rsid w:val="004308D4"/>
    <w:rsid w:val="00466B97"/>
    <w:rsid w:val="00486BAF"/>
    <w:rsid w:val="0051676B"/>
    <w:rsid w:val="00536C53"/>
    <w:rsid w:val="0055397F"/>
    <w:rsid w:val="006E3B56"/>
    <w:rsid w:val="00740302"/>
    <w:rsid w:val="00774382"/>
    <w:rsid w:val="007771BE"/>
    <w:rsid w:val="00805684"/>
    <w:rsid w:val="00842D3A"/>
    <w:rsid w:val="00937B37"/>
    <w:rsid w:val="00937D8D"/>
    <w:rsid w:val="00975FE2"/>
    <w:rsid w:val="0098185B"/>
    <w:rsid w:val="009F28BC"/>
    <w:rsid w:val="00A276D3"/>
    <w:rsid w:val="00B41647"/>
    <w:rsid w:val="00B62674"/>
    <w:rsid w:val="00BF0BCE"/>
    <w:rsid w:val="00D414B6"/>
    <w:rsid w:val="00E81181"/>
    <w:rsid w:val="00E91911"/>
    <w:rsid w:val="00ED2967"/>
    <w:rsid w:val="00EE0303"/>
    <w:rsid w:val="00F8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6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2674"/>
    <w:pPr>
      <w:tabs>
        <w:tab w:val="center" w:pos="4513"/>
        <w:tab w:val="right" w:pos="9026"/>
      </w:tabs>
    </w:pPr>
  </w:style>
  <w:style w:type="character" w:customStyle="1" w:styleId="HeaderChar">
    <w:name w:val="Header Char"/>
    <w:basedOn w:val="DefaultParagraphFont"/>
    <w:link w:val="Header"/>
    <w:rsid w:val="00B62674"/>
    <w:rPr>
      <w:sz w:val="24"/>
      <w:szCs w:val="24"/>
    </w:rPr>
  </w:style>
  <w:style w:type="paragraph" w:styleId="Footer">
    <w:name w:val="footer"/>
    <w:basedOn w:val="Normal"/>
    <w:link w:val="FooterChar"/>
    <w:rsid w:val="00B62674"/>
    <w:pPr>
      <w:tabs>
        <w:tab w:val="center" w:pos="4513"/>
        <w:tab w:val="right" w:pos="9026"/>
      </w:tabs>
    </w:pPr>
  </w:style>
  <w:style w:type="character" w:customStyle="1" w:styleId="FooterChar">
    <w:name w:val="Footer Char"/>
    <w:basedOn w:val="DefaultParagraphFont"/>
    <w:link w:val="Footer"/>
    <w:rsid w:val="00B62674"/>
    <w:rPr>
      <w:sz w:val="24"/>
      <w:szCs w:val="24"/>
    </w:rPr>
  </w:style>
  <w:style w:type="paragraph" w:styleId="ListParagraph">
    <w:name w:val="List Paragraph"/>
    <w:basedOn w:val="Normal"/>
    <w:uiPriority w:val="34"/>
    <w:qFormat/>
    <w:rsid w:val="00007766"/>
    <w:pPr>
      <w:ind w:left="720"/>
      <w:contextualSpacing/>
    </w:pPr>
  </w:style>
  <w:style w:type="paragraph" w:styleId="BalloonText">
    <w:name w:val="Balloon Text"/>
    <w:basedOn w:val="Normal"/>
    <w:link w:val="BalloonTextChar"/>
    <w:rsid w:val="00007826"/>
    <w:rPr>
      <w:rFonts w:ascii="Tahoma" w:hAnsi="Tahoma" w:cs="Tahoma"/>
      <w:sz w:val="16"/>
      <w:szCs w:val="16"/>
    </w:rPr>
  </w:style>
  <w:style w:type="character" w:customStyle="1" w:styleId="BalloonTextChar">
    <w:name w:val="Balloon Text Char"/>
    <w:basedOn w:val="DefaultParagraphFont"/>
    <w:link w:val="BalloonText"/>
    <w:rsid w:val="00007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6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2674"/>
    <w:pPr>
      <w:tabs>
        <w:tab w:val="center" w:pos="4513"/>
        <w:tab w:val="right" w:pos="9026"/>
      </w:tabs>
    </w:pPr>
  </w:style>
  <w:style w:type="character" w:customStyle="1" w:styleId="HeaderChar">
    <w:name w:val="Header Char"/>
    <w:basedOn w:val="DefaultParagraphFont"/>
    <w:link w:val="Header"/>
    <w:rsid w:val="00B62674"/>
    <w:rPr>
      <w:sz w:val="24"/>
      <w:szCs w:val="24"/>
    </w:rPr>
  </w:style>
  <w:style w:type="paragraph" w:styleId="Footer">
    <w:name w:val="footer"/>
    <w:basedOn w:val="Normal"/>
    <w:link w:val="FooterChar"/>
    <w:rsid w:val="00B62674"/>
    <w:pPr>
      <w:tabs>
        <w:tab w:val="center" w:pos="4513"/>
        <w:tab w:val="right" w:pos="9026"/>
      </w:tabs>
    </w:pPr>
  </w:style>
  <w:style w:type="character" w:customStyle="1" w:styleId="FooterChar">
    <w:name w:val="Footer Char"/>
    <w:basedOn w:val="DefaultParagraphFont"/>
    <w:link w:val="Footer"/>
    <w:rsid w:val="00B62674"/>
    <w:rPr>
      <w:sz w:val="24"/>
      <w:szCs w:val="24"/>
    </w:rPr>
  </w:style>
  <w:style w:type="paragraph" w:styleId="ListParagraph">
    <w:name w:val="List Paragraph"/>
    <w:basedOn w:val="Normal"/>
    <w:uiPriority w:val="34"/>
    <w:qFormat/>
    <w:rsid w:val="00007766"/>
    <w:pPr>
      <w:ind w:left="720"/>
      <w:contextualSpacing/>
    </w:pPr>
  </w:style>
  <w:style w:type="paragraph" w:styleId="BalloonText">
    <w:name w:val="Balloon Text"/>
    <w:basedOn w:val="Normal"/>
    <w:link w:val="BalloonTextChar"/>
    <w:rsid w:val="00007826"/>
    <w:rPr>
      <w:rFonts w:ascii="Tahoma" w:hAnsi="Tahoma" w:cs="Tahoma"/>
      <w:sz w:val="16"/>
      <w:szCs w:val="16"/>
    </w:rPr>
  </w:style>
  <w:style w:type="character" w:customStyle="1" w:styleId="BalloonTextChar">
    <w:name w:val="Balloon Text Char"/>
    <w:basedOn w:val="DefaultParagraphFont"/>
    <w:link w:val="BalloonText"/>
    <w:rsid w:val="00007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Walthamstow Hall School</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hmpa</dc:creator>
  <cp:lastModifiedBy>Authorised User</cp:lastModifiedBy>
  <cp:revision>2</cp:revision>
  <cp:lastPrinted>2013-06-06T16:24:00Z</cp:lastPrinted>
  <dcterms:created xsi:type="dcterms:W3CDTF">2018-07-13T14:30:00Z</dcterms:created>
  <dcterms:modified xsi:type="dcterms:W3CDTF">2018-07-13T14:30:00Z</dcterms:modified>
</cp:coreProperties>
</file>