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C9" w:rsidRDefault="00037A49" w:rsidP="00CE1E36">
      <w:pPr>
        <w:pStyle w:val="Title"/>
        <w:rPr>
          <w:szCs w:val="32"/>
        </w:rPr>
      </w:pPr>
      <w:bookmarkStart w:id="0" w:name="_GoBack"/>
      <w:bookmarkEnd w:id="0"/>
      <w:r w:rsidRPr="00307677">
        <w:rPr>
          <w:noProof/>
          <w:lang w:eastAsia="en-GB"/>
        </w:rPr>
        <w:drawing>
          <wp:anchor distT="0" distB="0" distL="114300" distR="114300" simplePos="0" relativeHeight="251659264" behindDoc="1" locked="0" layoutInCell="1" allowOverlap="1" wp14:anchorId="30958FBA" wp14:editId="74B7A0CB">
            <wp:simplePos x="0" y="0"/>
            <wp:positionH relativeFrom="column">
              <wp:posOffset>-900430</wp:posOffset>
            </wp:positionH>
            <wp:positionV relativeFrom="paragraph">
              <wp:posOffset>-709930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6D05C9" w:rsidRDefault="006D05C9" w:rsidP="00CE1E36">
      <w:pPr>
        <w:pStyle w:val="Title"/>
        <w:rPr>
          <w:szCs w:val="32"/>
        </w:rPr>
      </w:pPr>
    </w:p>
    <w:p w:rsidR="006D05C9" w:rsidRDefault="006D05C9" w:rsidP="00CE1E36">
      <w:pPr>
        <w:pStyle w:val="Title"/>
        <w:rPr>
          <w:szCs w:val="32"/>
        </w:rPr>
      </w:pPr>
    </w:p>
    <w:p w:rsidR="006D05C9" w:rsidRDefault="006D05C9" w:rsidP="00CE1E36">
      <w:pPr>
        <w:pStyle w:val="Title"/>
        <w:rPr>
          <w:szCs w:val="32"/>
        </w:rPr>
      </w:pPr>
    </w:p>
    <w:p w:rsidR="006D05C9" w:rsidRDefault="006D05C9" w:rsidP="007D0BF5">
      <w:pPr>
        <w:pStyle w:val="Title"/>
        <w:jc w:val="left"/>
        <w:rPr>
          <w:szCs w:val="32"/>
        </w:rPr>
      </w:pPr>
    </w:p>
    <w:p w:rsidR="00E9474E" w:rsidRPr="00037A49" w:rsidRDefault="00E9474E" w:rsidP="00E9474E">
      <w:pPr>
        <w:jc w:val="center"/>
        <w:rPr>
          <w:rFonts w:ascii="Georgia" w:hAnsi="Georgia" w:cs="Times New Roman"/>
          <w:b/>
          <w:sz w:val="32"/>
          <w:szCs w:val="32"/>
        </w:rPr>
      </w:pPr>
      <w:r w:rsidRPr="00037A49">
        <w:rPr>
          <w:rFonts w:ascii="Georgia" w:hAnsi="Georgia" w:cs="Times New Roman"/>
          <w:b/>
          <w:sz w:val="32"/>
          <w:szCs w:val="32"/>
        </w:rPr>
        <w:t xml:space="preserve">Bursary and </w:t>
      </w:r>
      <w:r w:rsidR="00CB7BB6" w:rsidRPr="00037A49">
        <w:rPr>
          <w:rFonts w:ascii="Georgia" w:hAnsi="Georgia" w:cs="Times New Roman"/>
          <w:b/>
          <w:sz w:val="32"/>
          <w:szCs w:val="32"/>
        </w:rPr>
        <w:t xml:space="preserve">Awards (Scholarships and Exhibitions) </w:t>
      </w:r>
      <w:r w:rsidRPr="00037A49">
        <w:rPr>
          <w:rFonts w:ascii="Georgia" w:hAnsi="Georgia" w:cs="Times New Roman"/>
          <w:b/>
          <w:sz w:val="32"/>
          <w:szCs w:val="32"/>
        </w:rPr>
        <w:t>Policy</w:t>
      </w:r>
    </w:p>
    <w:p w:rsidR="00E9474E" w:rsidRPr="00F8631C" w:rsidRDefault="00E9474E">
      <w:pPr>
        <w:rPr>
          <w:rFonts w:ascii="Times New Roman" w:hAnsi="Times New Roman" w:cs="Times New Roman"/>
        </w:rPr>
      </w:pPr>
    </w:p>
    <w:p w:rsidR="00E9474E" w:rsidRPr="00F8631C" w:rsidRDefault="00E9474E">
      <w:pPr>
        <w:rPr>
          <w:rFonts w:ascii="Times New Roman" w:hAnsi="Times New Roman" w:cs="Times New Roman"/>
        </w:rPr>
      </w:pPr>
    </w:p>
    <w:p w:rsidR="00E9474E" w:rsidRPr="00037A49" w:rsidRDefault="00F10972">
      <w:pPr>
        <w:rPr>
          <w:rFonts w:ascii="Gill Sans MT" w:hAnsi="Gill Sans MT" w:cs="Times New Roman"/>
          <w:b/>
          <w:sz w:val="28"/>
          <w:szCs w:val="28"/>
        </w:rPr>
      </w:pPr>
      <w:r w:rsidRPr="00037A49">
        <w:rPr>
          <w:rFonts w:ascii="Gill Sans MT" w:hAnsi="Gill Sans MT" w:cs="Times New Roman"/>
          <w:b/>
          <w:sz w:val="28"/>
          <w:szCs w:val="28"/>
        </w:rPr>
        <w:t>Overview</w:t>
      </w:r>
    </w:p>
    <w:p w:rsidR="00F10972" w:rsidRPr="00037A49" w:rsidRDefault="00F10972">
      <w:pPr>
        <w:rPr>
          <w:rFonts w:ascii="Gill Sans MT" w:hAnsi="Gill Sans MT" w:cs="Times New Roman"/>
        </w:rPr>
      </w:pPr>
    </w:p>
    <w:p w:rsidR="00E9474E" w:rsidRPr="00037A49" w:rsidRDefault="00E9474E">
      <w:pPr>
        <w:rPr>
          <w:rFonts w:ascii="Gill Sans MT" w:hAnsi="Gill Sans MT" w:cs="Times New Roman"/>
          <w:sz w:val="24"/>
          <w:szCs w:val="24"/>
        </w:rPr>
      </w:pPr>
      <w:r w:rsidRPr="00037A49">
        <w:rPr>
          <w:rFonts w:ascii="Gill Sans MT" w:hAnsi="Gill Sans MT" w:cs="Times New Roman"/>
          <w:sz w:val="24"/>
          <w:szCs w:val="24"/>
        </w:rPr>
        <w:t xml:space="preserve">Walthamstow Hall </w:t>
      </w:r>
      <w:r w:rsidR="00F76B81" w:rsidRPr="00037A49">
        <w:rPr>
          <w:rFonts w:ascii="Gill Sans MT" w:hAnsi="Gill Sans MT" w:cs="Times New Roman"/>
          <w:sz w:val="24"/>
          <w:szCs w:val="24"/>
        </w:rPr>
        <w:t xml:space="preserve">Senior School </w:t>
      </w:r>
      <w:r w:rsidRPr="00037A49">
        <w:rPr>
          <w:rFonts w:ascii="Gill Sans MT" w:hAnsi="Gill Sans MT" w:cs="Times New Roman"/>
          <w:sz w:val="24"/>
          <w:szCs w:val="24"/>
        </w:rPr>
        <w:t xml:space="preserve">is one of the UK’s top performing independent schools with a long established reputation for identifying talent and achieving excellence in all areas.  The School’s winning combination of top flight teaching, motivated students, exceptional facilities and effective partnerships with parents ensures that every student becomes the best that she can be.  Since its foundation as a charity for missionary daughters in 1838, the School has maintained a strong ethos of making a Walthamstow Hall education accessible to girls </w:t>
      </w:r>
      <w:r w:rsidR="008B6679" w:rsidRPr="00037A49">
        <w:rPr>
          <w:rFonts w:ascii="Gill Sans MT" w:hAnsi="Gill Sans MT" w:cs="Times New Roman"/>
          <w:sz w:val="24"/>
          <w:szCs w:val="24"/>
        </w:rPr>
        <w:t xml:space="preserve">with potential </w:t>
      </w:r>
      <w:r w:rsidRPr="00037A49">
        <w:rPr>
          <w:rFonts w:ascii="Gill Sans MT" w:hAnsi="Gill Sans MT" w:cs="Times New Roman"/>
          <w:sz w:val="24"/>
          <w:szCs w:val="24"/>
        </w:rPr>
        <w:t>whatever their circumstances.</w:t>
      </w:r>
    </w:p>
    <w:p w:rsidR="00E9474E" w:rsidRPr="00037A49" w:rsidRDefault="00E9474E">
      <w:pPr>
        <w:rPr>
          <w:rFonts w:ascii="Gill Sans MT" w:hAnsi="Gill Sans MT" w:cs="Times New Roman"/>
          <w:sz w:val="24"/>
          <w:szCs w:val="24"/>
        </w:rPr>
      </w:pPr>
    </w:p>
    <w:p w:rsidR="00812248" w:rsidRPr="00037A49" w:rsidRDefault="00E9474E">
      <w:pPr>
        <w:rPr>
          <w:rFonts w:ascii="Gill Sans MT" w:hAnsi="Gill Sans MT" w:cs="Times New Roman"/>
          <w:sz w:val="24"/>
          <w:szCs w:val="24"/>
        </w:rPr>
      </w:pPr>
      <w:r w:rsidRPr="00037A49">
        <w:rPr>
          <w:rFonts w:ascii="Gill Sans MT" w:hAnsi="Gill Sans MT" w:cs="Times New Roman"/>
          <w:sz w:val="24"/>
          <w:szCs w:val="24"/>
        </w:rPr>
        <w:t xml:space="preserve">The </w:t>
      </w:r>
      <w:r w:rsidR="00F76B81" w:rsidRPr="00037A49">
        <w:rPr>
          <w:rFonts w:ascii="Gill Sans MT" w:hAnsi="Gill Sans MT" w:cs="Times New Roman"/>
          <w:sz w:val="24"/>
          <w:szCs w:val="24"/>
        </w:rPr>
        <w:t xml:space="preserve">Senior </w:t>
      </w:r>
      <w:r w:rsidRPr="00037A49">
        <w:rPr>
          <w:rFonts w:ascii="Gill Sans MT" w:hAnsi="Gill Sans MT" w:cs="Times New Roman"/>
          <w:sz w:val="24"/>
          <w:szCs w:val="24"/>
        </w:rPr>
        <w:t>School offers means-tested bursaries to enable girls from families facing</w:t>
      </w:r>
      <w:r w:rsidR="00812248"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financial </w:t>
      </w:r>
      <w:r w:rsidR="008B6679" w:rsidRPr="00037A49">
        <w:rPr>
          <w:rFonts w:ascii="Gill Sans MT" w:hAnsi="Gill Sans MT" w:cs="Times New Roman"/>
          <w:sz w:val="24"/>
          <w:szCs w:val="24"/>
        </w:rPr>
        <w:t>limitations</w:t>
      </w:r>
      <w:r w:rsidR="00812248" w:rsidRPr="00037A49">
        <w:rPr>
          <w:rFonts w:ascii="Gill Sans MT" w:hAnsi="Gill Sans MT" w:cs="Times New Roman"/>
          <w:sz w:val="24"/>
          <w:szCs w:val="24"/>
        </w:rPr>
        <w:t xml:space="preserve"> to benefit from a Walthamstow Hall education.  Bursary applications are examined on a case-by-case basis and offered on a sliding scale dependent on the value of a family’s income and assets.  Founders’ bursaries, offering </w:t>
      </w:r>
      <w:r w:rsidR="001A7478" w:rsidRPr="00037A49">
        <w:rPr>
          <w:rFonts w:ascii="Gill Sans MT" w:hAnsi="Gill Sans MT" w:cs="Times New Roman"/>
          <w:sz w:val="24"/>
          <w:szCs w:val="24"/>
        </w:rPr>
        <w:t>up to</w:t>
      </w:r>
      <w:r w:rsidR="00492A63" w:rsidRPr="00037A49">
        <w:rPr>
          <w:rFonts w:ascii="Gill Sans MT" w:hAnsi="Gill Sans MT" w:cs="Times New Roman"/>
          <w:sz w:val="24"/>
          <w:szCs w:val="24"/>
        </w:rPr>
        <w:t xml:space="preserve"> </w:t>
      </w:r>
      <w:r w:rsidR="00812248" w:rsidRPr="00037A49">
        <w:rPr>
          <w:rFonts w:ascii="Gill Sans MT" w:hAnsi="Gill Sans MT" w:cs="Times New Roman"/>
          <w:sz w:val="24"/>
          <w:szCs w:val="24"/>
        </w:rPr>
        <w:t>100%</w:t>
      </w:r>
      <w:r w:rsidR="002A20A7" w:rsidRPr="00037A49">
        <w:rPr>
          <w:rFonts w:ascii="Gill Sans MT" w:hAnsi="Gill Sans MT" w:cs="Times New Roman"/>
          <w:sz w:val="24"/>
          <w:szCs w:val="24"/>
        </w:rPr>
        <w:t>*</w:t>
      </w:r>
      <w:r w:rsidR="00812248" w:rsidRPr="00037A49">
        <w:rPr>
          <w:rFonts w:ascii="Gill Sans MT" w:hAnsi="Gill Sans MT" w:cs="Times New Roman"/>
          <w:sz w:val="24"/>
          <w:szCs w:val="24"/>
        </w:rPr>
        <w:t xml:space="preserve"> of </w:t>
      </w:r>
      <w:r w:rsidR="00492A63" w:rsidRPr="00037A49">
        <w:rPr>
          <w:rFonts w:ascii="Gill Sans MT" w:hAnsi="Gill Sans MT" w:cs="Times New Roman"/>
          <w:sz w:val="24"/>
          <w:szCs w:val="24"/>
        </w:rPr>
        <w:t xml:space="preserve">tuition </w:t>
      </w:r>
      <w:r w:rsidR="00812248" w:rsidRPr="00037A49">
        <w:rPr>
          <w:rFonts w:ascii="Gill Sans MT" w:hAnsi="Gill Sans MT" w:cs="Times New Roman"/>
          <w:sz w:val="24"/>
          <w:szCs w:val="24"/>
        </w:rPr>
        <w:t>fees are available for families in the greatest need.</w:t>
      </w:r>
      <w:r w:rsidR="00C15C87" w:rsidRPr="00037A49">
        <w:rPr>
          <w:rFonts w:ascii="Gill Sans MT" w:hAnsi="Gill Sans MT" w:cs="Times New Roman"/>
          <w:sz w:val="24"/>
          <w:szCs w:val="24"/>
        </w:rPr>
        <w:t xml:space="preserve"> </w:t>
      </w:r>
      <w:r w:rsidR="00355466" w:rsidRPr="00037A49">
        <w:rPr>
          <w:rFonts w:ascii="Gill Sans MT" w:hAnsi="Gill Sans MT" w:cs="Times New Roman"/>
          <w:sz w:val="24"/>
          <w:szCs w:val="24"/>
        </w:rPr>
        <w:t xml:space="preserve"> </w:t>
      </w:r>
      <w:r w:rsidR="00C15C87" w:rsidRPr="00037A49">
        <w:rPr>
          <w:rFonts w:ascii="Gill Sans MT" w:hAnsi="Gill Sans MT" w:cs="Times New Roman"/>
          <w:sz w:val="24"/>
          <w:szCs w:val="24"/>
        </w:rPr>
        <w:t>Parents whose daughters are in receipt of a Founder’s Bursary are asked to pay a nominal fee of £50 per term.</w:t>
      </w:r>
    </w:p>
    <w:p w:rsidR="00812248" w:rsidRPr="00037A49" w:rsidRDefault="00812248">
      <w:pPr>
        <w:rPr>
          <w:rFonts w:ascii="Gill Sans MT" w:hAnsi="Gill Sans MT" w:cs="Times New Roman"/>
          <w:sz w:val="24"/>
          <w:szCs w:val="24"/>
        </w:rPr>
      </w:pPr>
    </w:p>
    <w:p w:rsidR="00812248" w:rsidRPr="00037A49" w:rsidRDefault="00812248">
      <w:pPr>
        <w:rPr>
          <w:rFonts w:ascii="Gill Sans MT" w:hAnsi="Gill Sans MT" w:cs="Times New Roman"/>
          <w:sz w:val="24"/>
          <w:szCs w:val="24"/>
        </w:rPr>
      </w:pPr>
      <w:r w:rsidRPr="00037A49">
        <w:rPr>
          <w:rFonts w:ascii="Gill Sans MT" w:hAnsi="Gill Sans MT" w:cs="Times New Roman"/>
          <w:sz w:val="24"/>
          <w:szCs w:val="24"/>
        </w:rPr>
        <w:t xml:space="preserve">Walthamstow Hall </w:t>
      </w:r>
      <w:r w:rsidR="00F76B81" w:rsidRPr="00037A49">
        <w:rPr>
          <w:rFonts w:ascii="Gill Sans MT" w:hAnsi="Gill Sans MT" w:cs="Times New Roman"/>
          <w:sz w:val="24"/>
          <w:szCs w:val="24"/>
        </w:rPr>
        <w:t xml:space="preserve">Senior School </w:t>
      </w:r>
      <w:r w:rsidR="00492A63" w:rsidRPr="00037A49">
        <w:rPr>
          <w:rFonts w:ascii="Gill Sans MT" w:hAnsi="Gill Sans MT" w:cs="Times New Roman"/>
          <w:sz w:val="24"/>
          <w:szCs w:val="24"/>
        </w:rPr>
        <w:t xml:space="preserve">also </w:t>
      </w:r>
      <w:r w:rsidRPr="00037A49">
        <w:rPr>
          <w:rFonts w:ascii="Gill Sans MT" w:hAnsi="Gill Sans MT" w:cs="Times New Roman"/>
          <w:sz w:val="24"/>
          <w:szCs w:val="24"/>
        </w:rPr>
        <w:t xml:space="preserve">offers </w:t>
      </w:r>
      <w:r w:rsidR="00492A63" w:rsidRPr="00037A49">
        <w:rPr>
          <w:rFonts w:ascii="Gill Sans MT" w:hAnsi="Gill Sans MT" w:cs="Times New Roman"/>
          <w:sz w:val="24"/>
          <w:szCs w:val="24"/>
        </w:rPr>
        <w:t xml:space="preserve">financial Awards </w:t>
      </w:r>
      <w:r w:rsidRPr="00037A49">
        <w:rPr>
          <w:rFonts w:ascii="Gill Sans MT" w:hAnsi="Gill Sans MT" w:cs="Times New Roman"/>
          <w:sz w:val="24"/>
          <w:szCs w:val="24"/>
        </w:rPr>
        <w:t xml:space="preserve">to girls who show exceptional promise academically or in sport, drama and art.  </w:t>
      </w:r>
      <w:r w:rsidR="00492A63" w:rsidRPr="00037A49">
        <w:rPr>
          <w:rFonts w:ascii="Gill Sans MT" w:hAnsi="Gill Sans MT" w:cs="Times New Roman"/>
          <w:sz w:val="24"/>
          <w:szCs w:val="24"/>
        </w:rPr>
        <w:t xml:space="preserve">There are two types of Award; ‘Exhibitions’ are Awards worth a value of up to 24% of tuition fees and ‘Scholarships’ are Awards worth between 25 and 50% of tuition fees.  </w:t>
      </w:r>
      <w:r w:rsidRPr="00037A49">
        <w:rPr>
          <w:rFonts w:ascii="Gill Sans MT" w:hAnsi="Gill Sans MT" w:cs="Times New Roman"/>
          <w:sz w:val="24"/>
          <w:szCs w:val="24"/>
        </w:rPr>
        <w:t xml:space="preserve">Students wishing to apply for </w:t>
      </w:r>
      <w:r w:rsidR="00EB655F"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are assessed by </w:t>
      </w:r>
      <w:proofErr w:type="gramStart"/>
      <w:r w:rsidRPr="00037A49">
        <w:rPr>
          <w:rFonts w:ascii="Gill Sans MT" w:hAnsi="Gill Sans MT" w:cs="Times New Roman"/>
          <w:sz w:val="24"/>
          <w:szCs w:val="24"/>
        </w:rPr>
        <w:t>examination,</w:t>
      </w:r>
      <w:proofErr w:type="gramEnd"/>
      <w:r w:rsidRPr="00037A49">
        <w:rPr>
          <w:rFonts w:ascii="Gill Sans MT" w:hAnsi="Gill Sans MT" w:cs="Times New Roman"/>
          <w:sz w:val="24"/>
          <w:szCs w:val="24"/>
        </w:rPr>
        <w:t xml:space="preserve"> interview and</w:t>
      </w:r>
      <w:r w:rsidR="00F61C89" w:rsidRPr="00037A49">
        <w:rPr>
          <w:rFonts w:ascii="Gill Sans MT" w:hAnsi="Gill Sans MT" w:cs="Times New Roman"/>
          <w:sz w:val="24"/>
          <w:szCs w:val="24"/>
        </w:rPr>
        <w:t>, where appropriate,</w:t>
      </w:r>
      <w:r w:rsidRPr="00037A49">
        <w:rPr>
          <w:rFonts w:ascii="Gill Sans MT" w:hAnsi="Gill Sans MT" w:cs="Times New Roman"/>
          <w:sz w:val="24"/>
          <w:szCs w:val="24"/>
        </w:rPr>
        <w:t xml:space="preserve"> audition</w:t>
      </w:r>
      <w:r w:rsidR="00F61C89" w:rsidRPr="00037A49">
        <w:rPr>
          <w:rFonts w:ascii="Gill Sans MT" w:hAnsi="Gill Sans MT" w:cs="Times New Roman"/>
          <w:sz w:val="24"/>
          <w:szCs w:val="24"/>
        </w:rPr>
        <w:t>/practical assessment</w:t>
      </w:r>
      <w:r w:rsidRPr="00037A49">
        <w:rPr>
          <w:rFonts w:ascii="Gill Sans MT" w:hAnsi="Gill Sans MT" w:cs="Times New Roman"/>
          <w:sz w:val="24"/>
          <w:szCs w:val="24"/>
        </w:rPr>
        <w:t xml:space="preserve">.  </w:t>
      </w:r>
      <w:r w:rsidR="00F61C89"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worth </w:t>
      </w:r>
      <w:r w:rsidR="008B6679" w:rsidRPr="00037A49">
        <w:rPr>
          <w:rFonts w:ascii="Gill Sans MT" w:hAnsi="Gill Sans MT" w:cs="Times New Roman"/>
          <w:sz w:val="24"/>
          <w:szCs w:val="24"/>
        </w:rPr>
        <w:t>5</w:t>
      </w:r>
      <w:r w:rsidRPr="00037A49">
        <w:rPr>
          <w:rFonts w:ascii="Gill Sans MT" w:hAnsi="Gill Sans MT" w:cs="Times New Roman"/>
          <w:sz w:val="24"/>
          <w:szCs w:val="24"/>
        </w:rPr>
        <w:t xml:space="preserve">-25% </w:t>
      </w:r>
      <w:r w:rsidR="00F76B81" w:rsidRPr="00037A49">
        <w:rPr>
          <w:rFonts w:ascii="Gill Sans MT" w:hAnsi="Gill Sans MT" w:cs="Times New Roman"/>
          <w:sz w:val="24"/>
          <w:szCs w:val="24"/>
        </w:rPr>
        <w:t xml:space="preserve">of the value of annual fees is </w:t>
      </w:r>
      <w:r w:rsidRPr="00037A49">
        <w:rPr>
          <w:rFonts w:ascii="Gill Sans MT" w:hAnsi="Gill Sans MT" w:cs="Times New Roman"/>
          <w:sz w:val="24"/>
          <w:szCs w:val="24"/>
        </w:rPr>
        <w:t xml:space="preserve">usually the norm, but </w:t>
      </w:r>
      <w:r w:rsidR="008B6679" w:rsidRPr="00037A49">
        <w:rPr>
          <w:rFonts w:ascii="Gill Sans MT" w:hAnsi="Gill Sans MT" w:cs="Times New Roman"/>
          <w:sz w:val="24"/>
          <w:szCs w:val="24"/>
        </w:rPr>
        <w:t xml:space="preserve">combined </w:t>
      </w:r>
      <w:r w:rsidRPr="00037A49">
        <w:rPr>
          <w:rFonts w:ascii="Gill Sans MT" w:hAnsi="Gill Sans MT" w:cs="Times New Roman"/>
          <w:sz w:val="24"/>
          <w:szCs w:val="24"/>
        </w:rPr>
        <w:t>scholarships of a value up to 50% of the fees are also offered to very exceptional students.</w:t>
      </w:r>
      <w:r w:rsidR="00F61C89" w:rsidRPr="00037A49">
        <w:rPr>
          <w:rFonts w:ascii="Gill Sans MT" w:hAnsi="Gill Sans MT" w:cs="Times New Roman"/>
          <w:sz w:val="24"/>
          <w:szCs w:val="24"/>
        </w:rPr>
        <w:t xml:space="preserve"> Recipients of Awards are referred to as ‘scholars’.</w:t>
      </w:r>
    </w:p>
    <w:p w:rsidR="007432A4" w:rsidRPr="00037A49" w:rsidRDefault="007432A4">
      <w:pPr>
        <w:rPr>
          <w:rFonts w:ascii="Gill Sans MT" w:hAnsi="Gill Sans MT" w:cs="Times New Roman"/>
          <w:sz w:val="24"/>
          <w:szCs w:val="24"/>
        </w:rPr>
      </w:pPr>
    </w:p>
    <w:p w:rsidR="00A324EB" w:rsidRPr="00037A49" w:rsidRDefault="00A324EB">
      <w:pPr>
        <w:rPr>
          <w:rFonts w:ascii="Gill Sans MT" w:hAnsi="Gill Sans MT" w:cs="Times New Roman"/>
          <w:sz w:val="24"/>
          <w:szCs w:val="24"/>
        </w:rPr>
      </w:pPr>
      <w:r w:rsidRPr="00037A49">
        <w:rPr>
          <w:rFonts w:ascii="Gill Sans MT" w:hAnsi="Gill Sans MT" w:cs="Times New Roman"/>
          <w:sz w:val="24"/>
          <w:szCs w:val="24"/>
        </w:rPr>
        <w:t>Missionary daughters are educated free of charge where their parents are working in a foreign mission field.</w:t>
      </w:r>
    </w:p>
    <w:p w:rsidR="00A324EB" w:rsidRPr="00037A49" w:rsidRDefault="00A324EB">
      <w:pPr>
        <w:rPr>
          <w:rFonts w:ascii="Gill Sans MT" w:hAnsi="Gill Sans MT" w:cs="Times New Roman"/>
          <w:sz w:val="24"/>
          <w:szCs w:val="24"/>
        </w:rPr>
      </w:pPr>
    </w:p>
    <w:p w:rsidR="007432A4" w:rsidRPr="00037A49" w:rsidRDefault="00F61C89">
      <w:pPr>
        <w:rPr>
          <w:rFonts w:ascii="Gill Sans MT" w:hAnsi="Gill Sans MT" w:cs="Times New Roman"/>
          <w:sz w:val="24"/>
          <w:szCs w:val="24"/>
        </w:rPr>
      </w:pPr>
      <w:r w:rsidRPr="00037A49">
        <w:rPr>
          <w:rFonts w:ascii="Gill Sans MT" w:hAnsi="Gill Sans MT" w:cs="Times New Roman"/>
          <w:sz w:val="24"/>
          <w:szCs w:val="24"/>
        </w:rPr>
        <w:t xml:space="preserve">Senior School Awards </w:t>
      </w:r>
      <w:r w:rsidR="007432A4" w:rsidRPr="00037A49">
        <w:rPr>
          <w:rFonts w:ascii="Gill Sans MT" w:hAnsi="Gill Sans MT" w:cs="Times New Roman"/>
          <w:sz w:val="24"/>
          <w:szCs w:val="24"/>
        </w:rPr>
        <w:t>and bursaries may be combined but only to the maximum level of the means-tested bursary</w:t>
      </w:r>
      <w:r w:rsidR="002A3221" w:rsidRPr="00037A49">
        <w:rPr>
          <w:rFonts w:ascii="Gill Sans MT" w:hAnsi="Gill Sans MT" w:cs="Times New Roman"/>
          <w:sz w:val="24"/>
          <w:szCs w:val="24"/>
        </w:rPr>
        <w:t xml:space="preserve"> i.e. 100%</w:t>
      </w:r>
      <w:r w:rsidR="002A20A7" w:rsidRPr="00037A49">
        <w:rPr>
          <w:rFonts w:ascii="Gill Sans MT" w:hAnsi="Gill Sans MT" w:cs="Times New Roman"/>
          <w:sz w:val="24"/>
          <w:szCs w:val="24"/>
        </w:rPr>
        <w:t>*</w:t>
      </w:r>
      <w:r w:rsidR="007432A4" w:rsidRPr="00037A49">
        <w:rPr>
          <w:rFonts w:ascii="Gill Sans MT" w:hAnsi="Gill Sans MT" w:cs="Times New Roman"/>
          <w:sz w:val="24"/>
          <w:szCs w:val="24"/>
        </w:rPr>
        <w:t>.</w:t>
      </w:r>
    </w:p>
    <w:p w:rsidR="00812248" w:rsidRPr="00037A49" w:rsidRDefault="00812248">
      <w:pPr>
        <w:rPr>
          <w:rFonts w:ascii="Gill Sans MT" w:hAnsi="Gill Sans MT" w:cs="Times New Roman"/>
          <w:sz w:val="24"/>
          <w:szCs w:val="24"/>
        </w:rPr>
      </w:pPr>
    </w:p>
    <w:p w:rsidR="00812248" w:rsidRPr="00037A49" w:rsidRDefault="00812248">
      <w:pPr>
        <w:rPr>
          <w:rFonts w:ascii="Georgia" w:hAnsi="Georgia" w:cs="Times New Roman"/>
          <w:b/>
          <w:sz w:val="28"/>
          <w:szCs w:val="28"/>
        </w:rPr>
      </w:pPr>
      <w:r w:rsidRPr="00037A49">
        <w:rPr>
          <w:rFonts w:ascii="Georgia" w:hAnsi="Georgia" w:cs="Times New Roman"/>
          <w:b/>
          <w:sz w:val="28"/>
          <w:szCs w:val="28"/>
        </w:rPr>
        <w:t>Bursaries</w:t>
      </w:r>
    </w:p>
    <w:p w:rsidR="00812248" w:rsidRPr="00037A49" w:rsidRDefault="00812248">
      <w:pPr>
        <w:rPr>
          <w:rFonts w:ascii="Gill Sans MT" w:hAnsi="Gill Sans MT" w:cs="Times New Roman"/>
        </w:rPr>
      </w:pPr>
    </w:p>
    <w:p w:rsidR="00FD24E3" w:rsidRPr="00037A49" w:rsidRDefault="00FD24E3" w:rsidP="00FD24E3">
      <w:pPr>
        <w:rPr>
          <w:rFonts w:ascii="Gill Sans MT" w:hAnsi="Gill Sans MT" w:cs="Times New Roman"/>
          <w:sz w:val="24"/>
          <w:szCs w:val="24"/>
        </w:rPr>
      </w:pPr>
      <w:r w:rsidRPr="00037A49">
        <w:rPr>
          <w:rFonts w:ascii="Gill Sans MT" w:hAnsi="Gill Sans MT" w:cs="Times New Roman"/>
          <w:sz w:val="24"/>
          <w:szCs w:val="24"/>
        </w:rPr>
        <w:t>Financial assistance with Senior School fees is available in the form of means-tested bursaries.  Requests for financial support usually fall into two categories:</w:t>
      </w:r>
    </w:p>
    <w:p w:rsidR="00FD24E3" w:rsidRPr="00037A49" w:rsidRDefault="00FD24E3" w:rsidP="00FD24E3">
      <w:pPr>
        <w:rPr>
          <w:rFonts w:ascii="Gill Sans MT" w:hAnsi="Gill Sans MT" w:cs="Times New Roman"/>
          <w:sz w:val="24"/>
          <w:szCs w:val="24"/>
        </w:rPr>
      </w:pPr>
    </w:p>
    <w:p w:rsidR="00FD24E3" w:rsidRPr="00037A49" w:rsidRDefault="00FD24E3" w:rsidP="00FD24E3">
      <w:pPr>
        <w:ind w:left="567"/>
        <w:rPr>
          <w:rFonts w:ascii="Gill Sans MT" w:hAnsi="Gill Sans MT" w:cs="Times New Roman"/>
          <w:sz w:val="24"/>
          <w:szCs w:val="24"/>
        </w:rPr>
      </w:pPr>
      <w:r w:rsidRPr="00037A49">
        <w:rPr>
          <w:rFonts w:ascii="Gill Sans MT" w:hAnsi="Gill Sans MT" w:cs="Times New Roman"/>
          <w:sz w:val="24"/>
          <w:szCs w:val="24"/>
        </w:rPr>
        <w:t xml:space="preserve">New applicants to the </w:t>
      </w:r>
      <w:r w:rsidR="002A20A7" w:rsidRPr="00037A49">
        <w:rPr>
          <w:rFonts w:ascii="Gill Sans MT" w:hAnsi="Gill Sans MT" w:cs="Times New Roman"/>
          <w:sz w:val="24"/>
          <w:szCs w:val="24"/>
        </w:rPr>
        <w:t>S</w:t>
      </w:r>
      <w:r w:rsidRPr="00037A49">
        <w:rPr>
          <w:rFonts w:ascii="Gill Sans MT" w:hAnsi="Gill Sans MT" w:cs="Times New Roman"/>
          <w:sz w:val="24"/>
          <w:szCs w:val="24"/>
        </w:rPr>
        <w:t>chool where a place has been offered but parents/guardians are unable to fund the tuition fees.</w:t>
      </w:r>
    </w:p>
    <w:p w:rsidR="00FD24E3" w:rsidRPr="00037A49" w:rsidRDefault="00FD24E3" w:rsidP="00FD24E3">
      <w:pPr>
        <w:ind w:left="567"/>
        <w:rPr>
          <w:rFonts w:ascii="Gill Sans MT" w:hAnsi="Gill Sans MT" w:cs="Times New Roman"/>
          <w:sz w:val="24"/>
          <w:szCs w:val="24"/>
        </w:rPr>
      </w:pPr>
    </w:p>
    <w:p w:rsidR="00FD24E3" w:rsidRPr="00037A49" w:rsidRDefault="00FD24E3" w:rsidP="00FD24E3">
      <w:pPr>
        <w:ind w:left="567"/>
        <w:rPr>
          <w:rFonts w:ascii="Gill Sans MT" w:hAnsi="Gill Sans MT" w:cs="Times New Roman"/>
          <w:sz w:val="24"/>
          <w:szCs w:val="24"/>
        </w:rPr>
      </w:pPr>
      <w:proofErr w:type="gramStart"/>
      <w:r w:rsidRPr="00037A49">
        <w:rPr>
          <w:rFonts w:ascii="Gill Sans MT" w:hAnsi="Gill Sans MT" w:cs="Times New Roman"/>
          <w:sz w:val="24"/>
          <w:szCs w:val="24"/>
        </w:rPr>
        <w:t>Existing pupils where a change in parents'/guardians' circumstances has resulted in difficulty in meeting tuition fees and may result in the child being withdrawn part way through a stage of education.</w:t>
      </w:r>
      <w:proofErr w:type="gramEnd"/>
    </w:p>
    <w:p w:rsidR="00FD24E3" w:rsidRPr="00037A49" w:rsidRDefault="00FD24E3">
      <w:pPr>
        <w:rPr>
          <w:rFonts w:ascii="Gill Sans MT" w:hAnsi="Gill Sans MT" w:cs="Times New Roman"/>
          <w:sz w:val="24"/>
          <w:szCs w:val="24"/>
        </w:rPr>
      </w:pPr>
    </w:p>
    <w:p w:rsidR="00812248" w:rsidRPr="00037A49" w:rsidRDefault="00812248">
      <w:pPr>
        <w:rPr>
          <w:rFonts w:ascii="Gill Sans MT" w:hAnsi="Gill Sans MT" w:cs="Times New Roman"/>
          <w:sz w:val="24"/>
          <w:szCs w:val="24"/>
        </w:rPr>
      </w:pPr>
      <w:r w:rsidRPr="00037A49">
        <w:rPr>
          <w:rFonts w:ascii="Gill Sans MT" w:hAnsi="Gill Sans MT" w:cs="Times New Roman"/>
          <w:sz w:val="24"/>
          <w:szCs w:val="24"/>
        </w:rPr>
        <w:t>Applications are assessed on a case-by-case basis and awarded on a sliding scale up to a value of 100%</w:t>
      </w:r>
      <w:r w:rsidR="002A20A7" w:rsidRPr="00037A49">
        <w:rPr>
          <w:rFonts w:ascii="Gill Sans MT" w:hAnsi="Gill Sans MT" w:cs="Times New Roman"/>
          <w:sz w:val="24"/>
          <w:szCs w:val="24"/>
        </w:rPr>
        <w:t>*</w:t>
      </w:r>
      <w:r w:rsidRPr="00037A49">
        <w:rPr>
          <w:rFonts w:ascii="Gill Sans MT" w:hAnsi="Gill Sans MT" w:cs="Times New Roman"/>
          <w:sz w:val="24"/>
          <w:szCs w:val="24"/>
        </w:rPr>
        <w:t xml:space="preserve">.  </w:t>
      </w:r>
      <w:r w:rsidR="001B77A3" w:rsidRPr="00037A49">
        <w:rPr>
          <w:rFonts w:ascii="Gill Sans MT" w:hAnsi="Gill Sans MT" w:cs="Times New Roman"/>
          <w:sz w:val="24"/>
          <w:szCs w:val="24"/>
        </w:rPr>
        <w:t xml:space="preserve">The level of award will be determined by the family’s gross income, the value of their property, including any overseas’ property, and other assets and their outgoings.  </w:t>
      </w:r>
    </w:p>
    <w:p w:rsidR="001B77A3" w:rsidRPr="00037A49" w:rsidRDefault="001B77A3">
      <w:pPr>
        <w:rPr>
          <w:rFonts w:ascii="Gill Sans MT" w:hAnsi="Gill Sans MT" w:cs="Times New Roman"/>
          <w:sz w:val="24"/>
          <w:szCs w:val="24"/>
        </w:rPr>
      </w:pPr>
    </w:p>
    <w:p w:rsidR="001B77A3" w:rsidRPr="00037A49" w:rsidRDefault="001B77A3">
      <w:pPr>
        <w:rPr>
          <w:rFonts w:ascii="Gill Sans MT" w:hAnsi="Gill Sans MT" w:cs="Times New Roman"/>
          <w:sz w:val="24"/>
          <w:szCs w:val="24"/>
        </w:rPr>
      </w:pPr>
      <w:r w:rsidRPr="00037A49">
        <w:rPr>
          <w:rFonts w:ascii="Gill Sans MT" w:hAnsi="Gill Sans MT" w:cs="Times New Roman"/>
          <w:sz w:val="24"/>
          <w:szCs w:val="24"/>
        </w:rPr>
        <w:t>Founders’ bursaries at</w:t>
      </w:r>
      <w:r w:rsidR="0038364E" w:rsidRPr="00037A49">
        <w:rPr>
          <w:rFonts w:ascii="Gill Sans MT" w:hAnsi="Gill Sans MT" w:cs="Times New Roman"/>
          <w:sz w:val="24"/>
          <w:szCs w:val="24"/>
        </w:rPr>
        <w:t xml:space="preserve"> Year 7, Year 9 and Year 12 entry points</w:t>
      </w:r>
      <w:r w:rsidRPr="00037A49">
        <w:rPr>
          <w:rFonts w:ascii="Gill Sans MT" w:hAnsi="Gill Sans MT" w:cs="Times New Roman"/>
          <w:sz w:val="24"/>
          <w:szCs w:val="24"/>
        </w:rPr>
        <w:t>, up to the value of 100%</w:t>
      </w:r>
      <w:r w:rsidR="000D2772" w:rsidRPr="00037A49">
        <w:rPr>
          <w:rFonts w:ascii="Gill Sans MT" w:hAnsi="Gill Sans MT" w:cs="Times New Roman"/>
          <w:sz w:val="24"/>
          <w:szCs w:val="24"/>
        </w:rPr>
        <w:t>*</w:t>
      </w:r>
      <w:r w:rsidRPr="00037A49">
        <w:rPr>
          <w:rFonts w:ascii="Gill Sans MT" w:hAnsi="Gill Sans MT" w:cs="Times New Roman"/>
          <w:sz w:val="24"/>
          <w:szCs w:val="24"/>
        </w:rPr>
        <w:t xml:space="preserve"> of fees are available to families in the greatest need.  </w:t>
      </w:r>
    </w:p>
    <w:p w:rsidR="006925DF" w:rsidRPr="00037A49" w:rsidRDefault="006925DF">
      <w:pPr>
        <w:rPr>
          <w:rFonts w:ascii="Gill Sans MT" w:hAnsi="Gill Sans MT" w:cs="Times New Roman"/>
          <w:sz w:val="24"/>
          <w:szCs w:val="24"/>
        </w:rPr>
      </w:pPr>
    </w:p>
    <w:p w:rsidR="001B77A3" w:rsidRPr="00037A49" w:rsidRDefault="001B77A3">
      <w:pPr>
        <w:rPr>
          <w:rFonts w:ascii="Gill Sans MT" w:hAnsi="Gill Sans MT" w:cs="Times New Roman"/>
          <w:sz w:val="24"/>
          <w:szCs w:val="24"/>
        </w:rPr>
      </w:pPr>
      <w:r w:rsidRPr="00037A49">
        <w:rPr>
          <w:rFonts w:ascii="Gill Sans MT" w:hAnsi="Gill Sans MT" w:cs="Times New Roman"/>
          <w:sz w:val="24"/>
          <w:szCs w:val="24"/>
        </w:rPr>
        <w:t xml:space="preserve">Families wishing to be considered for a bursary can do so when applying to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on the relevant section of the </w:t>
      </w:r>
      <w:r w:rsidRPr="00037A49">
        <w:rPr>
          <w:rFonts w:ascii="Gill Sans MT" w:hAnsi="Gill Sans MT" w:cs="Times New Roman"/>
          <w:i/>
          <w:sz w:val="24"/>
          <w:szCs w:val="24"/>
        </w:rPr>
        <w:t>Application for Admission of a Pupil</w:t>
      </w:r>
      <w:r w:rsidRPr="00037A49">
        <w:rPr>
          <w:rFonts w:ascii="Gill Sans MT" w:hAnsi="Gill Sans MT" w:cs="Times New Roman"/>
          <w:sz w:val="24"/>
          <w:szCs w:val="24"/>
        </w:rPr>
        <w:t xml:space="preserve"> form.  The enquiry </w:t>
      </w:r>
      <w:r w:rsidR="00FD4079" w:rsidRPr="00037A49">
        <w:rPr>
          <w:rFonts w:ascii="Gill Sans MT" w:hAnsi="Gill Sans MT" w:cs="Times New Roman"/>
          <w:sz w:val="24"/>
          <w:szCs w:val="24"/>
        </w:rPr>
        <w:t>will be</w:t>
      </w:r>
      <w:r w:rsidRPr="00037A49">
        <w:rPr>
          <w:rFonts w:ascii="Gill Sans MT" w:hAnsi="Gill Sans MT" w:cs="Times New Roman"/>
          <w:sz w:val="24"/>
          <w:szCs w:val="24"/>
        </w:rPr>
        <w:t xml:space="preserve"> forwarded to the Bursar who will contact the family to make an initial assessment of their application.  Families </w:t>
      </w:r>
      <w:r w:rsidR="008B6679" w:rsidRPr="00037A49">
        <w:rPr>
          <w:rFonts w:ascii="Gill Sans MT" w:hAnsi="Gill Sans MT" w:cs="Times New Roman"/>
          <w:sz w:val="24"/>
          <w:szCs w:val="24"/>
        </w:rPr>
        <w:t>should be aware</w:t>
      </w:r>
      <w:r w:rsidRPr="00037A49">
        <w:rPr>
          <w:rFonts w:ascii="Gill Sans MT" w:hAnsi="Gill Sans MT" w:cs="Times New Roman"/>
          <w:sz w:val="24"/>
          <w:szCs w:val="24"/>
        </w:rPr>
        <w:t xml:space="preserve"> that the application process is </w:t>
      </w:r>
      <w:r w:rsidR="007432A4" w:rsidRPr="00037A49">
        <w:rPr>
          <w:rFonts w:ascii="Gill Sans MT" w:hAnsi="Gill Sans MT" w:cs="Times New Roman"/>
          <w:sz w:val="24"/>
          <w:szCs w:val="24"/>
        </w:rPr>
        <w:t xml:space="preserve">quite </w:t>
      </w:r>
      <w:r w:rsidRPr="00037A49">
        <w:rPr>
          <w:rFonts w:ascii="Gill Sans MT" w:hAnsi="Gill Sans MT" w:cs="Times New Roman"/>
          <w:sz w:val="24"/>
          <w:szCs w:val="24"/>
        </w:rPr>
        <w:t xml:space="preserve">intrusive and </w:t>
      </w:r>
      <w:r w:rsidR="00BC31C5" w:rsidRPr="00037A49">
        <w:rPr>
          <w:rFonts w:ascii="Gill Sans MT" w:hAnsi="Gill Sans MT" w:cs="Times New Roman"/>
          <w:sz w:val="24"/>
          <w:szCs w:val="24"/>
        </w:rPr>
        <w:t>will</w:t>
      </w:r>
      <w:r w:rsidRPr="00037A49">
        <w:rPr>
          <w:rFonts w:ascii="Gill Sans MT" w:hAnsi="Gill Sans MT" w:cs="Times New Roman"/>
          <w:sz w:val="24"/>
          <w:szCs w:val="24"/>
        </w:rPr>
        <w:t xml:space="preserve"> include a home visit</w:t>
      </w:r>
      <w:r w:rsidR="00355466" w:rsidRPr="00037A49">
        <w:rPr>
          <w:rFonts w:ascii="Gill Sans MT" w:hAnsi="Gill Sans MT" w:cs="Times New Roman"/>
          <w:sz w:val="24"/>
          <w:szCs w:val="24"/>
        </w:rPr>
        <w:t xml:space="preserve"> by either the Bursar or </w:t>
      </w:r>
      <w:r w:rsidR="00BC31C5" w:rsidRPr="00037A49">
        <w:rPr>
          <w:rFonts w:ascii="Gill Sans MT" w:hAnsi="Gill Sans MT" w:cs="Times New Roman"/>
          <w:sz w:val="24"/>
          <w:szCs w:val="24"/>
        </w:rPr>
        <w:t xml:space="preserve">a </w:t>
      </w:r>
      <w:r w:rsidR="00355466" w:rsidRPr="00037A49">
        <w:rPr>
          <w:rFonts w:ascii="Gill Sans MT" w:hAnsi="Gill Sans MT" w:cs="Times New Roman"/>
          <w:sz w:val="24"/>
          <w:szCs w:val="24"/>
        </w:rPr>
        <w:t>representative</w:t>
      </w:r>
      <w:r w:rsidRPr="00037A49">
        <w:rPr>
          <w:rFonts w:ascii="Gill Sans MT" w:hAnsi="Gill Sans MT" w:cs="Times New Roman"/>
          <w:sz w:val="24"/>
          <w:szCs w:val="24"/>
        </w:rPr>
        <w:t xml:space="preserve">.  </w:t>
      </w:r>
      <w:r w:rsidR="008B6679" w:rsidRPr="00037A49">
        <w:rPr>
          <w:rFonts w:ascii="Gill Sans MT" w:hAnsi="Gill Sans MT" w:cs="Times New Roman"/>
          <w:sz w:val="24"/>
          <w:szCs w:val="24"/>
        </w:rPr>
        <w:t>The</w:t>
      </w:r>
      <w:r w:rsidRPr="00037A49">
        <w:rPr>
          <w:rFonts w:ascii="Gill Sans MT" w:hAnsi="Gill Sans MT" w:cs="Times New Roman"/>
          <w:sz w:val="24"/>
          <w:szCs w:val="24"/>
        </w:rPr>
        <w:t xml:space="preserve"> Bursary Application form</w:t>
      </w:r>
      <w:r w:rsidR="008B6679" w:rsidRPr="00037A49">
        <w:rPr>
          <w:rFonts w:ascii="Gill Sans MT" w:hAnsi="Gill Sans MT" w:cs="Times New Roman"/>
          <w:sz w:val="24"/>
          <w:szCs w:val="24"/>
        </w:rPr>
        <w:t>, attached,</w:t>
      </w:r>
      <w:r w:rsidRPr="00037A49">
        <w:rPr>
          <w:rFonts w:ascii="Gill Sans MT" w:hAnsi="Gill Sans MT" w:cs="Times New Roman"/>
          <w:sz w:val="24"/>
          <w:szCs w:val="24"/>
        </w:rPr>
        <w:t xml:space="preserve"> at the </w:t>
      </w:r>
      <w:r w:rsidR="00A601EE" w:rsidRPr="00037A49">
        <w:rPr>
          <w:rFonts w:ascii="Gill Sans MT" w:hAnsi="Gill Sans MT" w:cs="Times New Roman"/>
          <w:sz w:val="24"/>
          <w:szCs w:val="24"/>
        </w:rPr>
        <w:t>Appe</w:t>
      </w:r>
      <w:r w:rsidR="00EA307F" w:rsidRPr="00037A49">
        <w:rPr>
          <w:rFonts w:ascii="Gill Sans MT" w:hAnsi="Gill Sans MT" w:cs="Times New Roman"/>
          <w:sz w:val="24"/>
          <w:szCs w:val="24"/>
        </w:rPr>
        <w:t>n</w:t>
      </w:r>
      <w:r w:rsidR="00A601EE" w:rsidRPr="00037A49">
        <w:rPr>
          <w:rFonts w:ascii="Gill Sans MT" w:hAnsi="Gill Sans MT" w:cs="Times New Roman"/>
          <w:sz w:val="24"/>
          <w:szCs w:val="24"/>
        </w:rPr>
        <w:t>dix</w:t>
      </w:r>
      <w:r w:rsidRPr="00037A49">
        <w:rPr>
          <w:rFonts w:ascii="Gill Sans MT" w:hAnsi="Gill Sans MT" w:cs="Times New Roman"/>
          <w:sz w:val="24"/>
          <w:szCs w:val="24"/>
        </w:rPr>
        <w:t xml:space="preserve"> should be completed and </w:t>
      </w:r>
      <w:r w:rsidR="007432A4" w:rsidRPr="00037A49">
        <w:rPr>
          <w:rFonts w:ascii="Gill Sans MT" w:hAnsi="Gill Sans MT" w:cs="Times New Roman"/>
          <w:sz w:val="24"/>
          <w:szCs w:val="24"/>
        </w:rPr>
        <w:t>forwarded to the Bursar for assessment.</w:t>
      </w:r>
    </w:p>
    <w:p w:rsidR="00724AAA" w:rsidRPr="00037A49" w:rsidRDefault="00724AAA">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u w:val="single"/>
        </w:rPr>
      </w:pPr>
      <w:r w:rsidRPr="00037A49">
        <w:rPr>
          <w:rFonts w:ascii="Gill Sans MT" w:hAnsi="Gill Sans MT" w:cs="Times New Roman"/>
          <w:sz w:val="24"/>
          <w:szCs w:val="24"/>
          <w:u w:val="single"/>
        </w:rPr>
        <w:t>The Application Process</w:t>
      </w:r>
    </w:p>
    <w:p w:rsidR="00355466" w:rsidRPr="00037A49" w:rsidRDefault="00355466"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rPr>
      </w:pPr>
      <w:r w:rsidRPr="00037A49">
        <w:rPr>
          <w:rFonts w:ascii="Gill Sans MT" w:hAnsi="Gill Sans MT" w:cs="Times New Roman"/>
          <w:sz w:val="24"/>
          <w:szCs w:val="24"/>
        </w:rPr>
        <w:t>Bursaries may be made available to parents/guardians of children entering any year-group.</w:t>
      </w:r>
      <w:r w:rsidR="008F5076"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(See the School's Admission's Policy).  They are awarded at the discretion of the Governors and the Bursar is responsible for the management and coordination of the process.</w:t>
      </w:r>
    </w:p>
    <w:p w:rsidR="00355466" w:rsidRPr="00037A49" w:rsidRDefault="00355466" w:rsidP="00355466">
      <w:pPr>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Step one - parents/guardians seeking a bursary are required to complete an application form which seeks to establish the financial circumstances of the household.</w:t>
      </w:r>
      <w:r w:rsidR="008F5076"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The form, which requests details of income and capital, may be found at </w:t>
      </w:r>
      <w:r w:rsidR="00F8631C" w:rsidRPr="00037A49">
        <w:rPr>
          <w:rFonts w:ascii="Gill Sans MT" w:hAnsi="Gill Sans MT" w:cs="Times New Roman"/>
          <w:sz w:val="24"/>
          <w:szCs w:val="24"/>
        </w:rPr>
        <w:t>Appendix</w:t>
      </w:r>
      <w:r w:rsidRPr="00037A49">
        <w:rPr>
          <w:rFonts w:ascii="Gill Sans MT" w:hAnsi="Gill Sans MT" w:cs="Times New Roman"/>
          <w:sz w:val="24"/>
          <w:szCs w:val="24"/>
        </w:rPr>
        <w:t xml:space="preserve"> A and must be accompanied by full documentary evidence.</w:t>
      </w:r>
      <w:r w:rsidR="008F5076" w:rsidRPr="00037A49">
        <w:rPr>
          <w:rFonts w:ascii="Gill Sans MT" w:hAnsi="Gill Sans MT" w:cs="Times New Roman"/>
          <w:sz w:val="24"/>
          <w:szCs w:val="24"/>
        </w:rPr>
        <w:t xml:space="preserve">  </w:t>
      </w:r>
      <w:r w:rsidRPr="00037A49">
        <w:rPr>
          <w:rFonts w:ascii="Gill Sans MT" w:hAnsi="Gill Sans MT" w:cs="Times New Roman"/>
          <w:sz w:val="24"/>
          <w:szCs w:val="24"/>
        </w:rPr>
        <w:t>The completed forms, together with the necessary documentary evidence, should be submitted to the Bursar no later than the date of the entrance exam in any year for bursaries to start the following September.</w:t>
      </w:r>
    </w:p>
    <w:p w:rsidR="00355466" w:rsidRPr="00037A49" w:rsidRDefault="00355466" w:rsidP="006925DF">
      <w:pPr>
        <w:ind w:left="567"/>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 xml:space="preserve">Step two - the Bursar assesses all applications in order to establish the likely level of support which will be required in order to allow the child to attend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r w:rsidR="008F5076"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This may involve the Bursar, or </w:t>
      </w:r>
      <w:r w:rsidR="00BC31C5" w:rsidRPr="00037A49">
        <w:rPr>
          <w:rFonts w:ascii="Gill Sans MT" w:hAnsi="Gill Sans MT" w:cs="Times New Roman"/>
          <w:sz w:val="24"/>
          <w:szCs w:val="24"/>
        </w:rPr>
        <w:t xml:space="preserve">a </w:t>
      </w:r>
      <w:r w:rsidRPr="00037A49">
        <w:rPr>
          <w:rFonts w:ascii="Gill Sans MT" w:hAnsi="Gill Sans MT" w:cs="Times New Roman"/>
          <w:sz w:val="24"/>
          <w:szCs w:val="24"/>
        </w:rPr>
        <w:t>representative, visiting the parents'/guardians' home to ensure the information has been correctly interpreted and the basis of the financial assessment has been fair.</w:t>
      </w:r>
    </w:p>
    <w:p w:rsidR="00355466" w:rsidRPr="00037A49" w:rsidRDefault="00355466" w:rsidP="006925DF">
      <w:pPr>
        <w:ind w:left="567"/>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Step three - the B</w:t>
      </w:r>
      <w:r w:rsidR="006925DF" w:rsidRPr="00037A49">
        <w:rPr>
          <w:rFonts w:ascii="Gill Sans MT" w:hAnsi="Gill Sans MT" w:cs="Times New Roman"/>
          <w:sz w:val="24"/>
          <w:szCs w:val="24"/>
        </w:rPr>
        <w:t>ursar prepares a recommendation.</w:t>
      </w:r>
    </w:p>
    <w:p w:rsidR="006925DF" w:rsidRPr="00037A49" w:rsidRDefault="006925DF" w:rsidP="006925DF">
      <w:pPr>
        <w:ind w:left="567"/>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 xml:space="preserve">Step four - end of </w:t>
      </w:r>
      <w:r w:rsidR="00F8631C" w:rsidRPr="00037A49">
        <w:rPr>
          <w:rFonts w:ascii="Gill Sans MT" w:hAnsi="Gill Sans MT" w:cs="Times New Roman"/>
          <w:sz w:val="24"/>
          <w:szCs w:val="24"/>
        </w:rPr>
        <w:t>November</w:t>
      </w:r>
      <w:r w:rsidRPr="00037A49">
        <w:rPr>
          <w:rFonts w:ascii="Gill Sans MT" w:hAnsi="Gill Sans MT" w:cs="Times New Roman"/>
          <w:sz w:val="24"/>
          <w:szCs w:val="24"/>
        </w:rPr>
        <w:t>.</w:t>
      </w:r>
      <w:r w:rsidR="008F5076"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The parents/guardians are advised whether their child is to be offered </w:t>
      </w:r>
      <w:r w:rsidR="00F8631C" w:rsidRPr="00037A49">
        <w:rPr>
          <w:rFonts w:ascii="Gill Sans MT" w:hAnsi="Gill Sans MT" w:cs="Times New Roman"/>
          <w:sz w:val="24"/>
          <w:szCs w:val="24"/>
        </w:rPr>
        <w:t>bursary</w:t>
      </w:r>
      <w:r w:rsidR="006D05C9" w:rsidRPr="00037A49">
        <w:rPr>
          <w:rFonts w:ascii="Gill Sans MT" w:hAnsi="Gill Sans MT" w:cs="Times New Roman"/>
          <w:sz w:val="24"/>
          <w:szCs w:val="24"/>
        </w:rPr>
        <w:t xml:space="preserve"> support</w:t>
      </w:r>
      <w:r w:rsidR="00F8631C" w:rsidRPr="00037A49">
        <w:rPr>
          <w:rFonts w:ascii="Gill Sans MT" w:hAnsi="Gill Sans MT" w:cs="Times New Roman"/>
          <w:sz w:val="24"/>
          <w:szCs w:val="24"/>
        </w:rPr>
        <w:t>.</w:t>
      </w:r>
    </w:p>
    <w:p w:rsidR="006925DF" w:rsidRPr="00037A49" w:rsidRDefault="006925DF" w:rsidP="006925DF">
      <w:pPr>
        <w:ind w:left="567"/>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 xml:space="preserve">Step </w:t>
      </w:r>
      <w:r w:rsidR="006925DF" w:rsidRPr="00037A49">
        <w:rPr>
          <w:rFonts w:ascii="Gill Sans MT" w:hAnsi="Gill Sans MT" w:cs="Times New Roman"/>
          <w:sz w:val="24"/>
          <w:szCs w:val="24"/>
        </w:rPr>
        <w:t>five</w:t>
      </w:r>
      <w:r w:rsidRPr="00037A49">
        <w:rPr>
          <w:rFonts w:ascii="Gill Sans MT" w:hAnsi="Gill Sans MT" w:cs="Times New Roman"/>
          <w:sz w:val="24"/>
          <w:szCs w:val="24"/>
        </w:rPr>
        <w:t xml:space="preserve"> - parents/guardians are then required to sign a letter accepting the place at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 and an acknowledgement agreeing to any conditions relating to the bursary.</w:t>
      </w:r>
      <w:r w:rsidRPr="00037A49">
        <w:rPr>
          <w:rFonts w:ascii="Gill Sans MT" w:hAnsi="Gill Sans MT" w:cs="Times New Roman"/>
          <w:sz w:val="24"/>
          <w:szCs w:val="24"/>
        </w:rPr>
        <w:br/>
        <w:t> </w:t>
      </w:r>
    </w:p>
    <w:p w:rsidR="00355466" w:rsidRPr="00037A49" w:rsidRDefault="00355466" w:rsidP="00355466">
      <w:pPr>
        <w:rPr>
          <w:rFonts w:ascii="Gill Sans MT" w:hAnsi="Gill Sans MT" w:cs="Times New Roman"/>
          <w:sz w:val="24"/>
          <w:szCs w:val="24"/>
          <w:u w:val="single"/>
        </w:rPr>
      </w:pPr>
      <w:r w:rsidRPr="00037A49">
        <w:rPr>
          <w:rFonts w:ascii="Gill Sans MT" w:hAnsi="Gill Sans MT" w:cs="Times New Roman"/>
          <w:sz w:val="24"/>
          <w:szCs w:val="24"/>
          <w:u w:val="single"/>
        </w:rPr>
        <w:t>The Case for Assistance</w:t>
      </w:r>
    </w:p>
    <w:p w:rsidR="00355466" w:rsidRPr="00037A49" w:rsidRDefault="00355466"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rPr>
      </w:pPr>
      <w:r w:rsidRPr="00037A49">
        <w:rPr>
          <w:rFonts w:ascii="Gill Sans MT" w:hAnsi="Gill Sans MT" w:cs="Times New Roman"/>
          <w:sz w:val="24"/>
          <w:szCs w:val="24"/>
        </w:rPr>
        <w:t xml:space="preserve">The </w:t>
      </w:r>
      <w:r w:rsidR="006925DF" w:rsidRPr="00037A49">
        <w:rPr>
          <w:rFonts w:ascii="Gill Sans MT" w:hAnsi="Gill Sans MT" w:cs="Times New Roman"/>
          <w:sz w:val="24"/>
          <w:szCs w:val="24"/>
        </w:rPr>
        <w:t>H</w:t>
      </w:r>
      <w:r w:rsidRPr="00037A49">
        <w:rPr>
          <w:rFonts w:ascii="Gill Sans MT" w:hAnsi="Gill Sans MT" w:cs="Times New Roman"/>
          <w:sz w:val="24"/>
          <w:szCs w:val="24"/>
        </w:rPr>
        <w:t>ead</w:t>
      </w:r>
      <w:r w:rsidR="006925DF" w:rsidRPr="00037A49">
        <w:rPr>
          <w:rFonts w:ascii="Gill Sans MT" w:hAnsi="Gill Sans MT" w:cs="Times New Roman"/>
          <w:sz w:val="24"/>
          <w:szCs w:val="24"/>
        </w:rPr>
        <w:t>mistress and B</w:t>
      </w:r>
      <w:r w:rsidRPr="00037A49">
        <w:rPr>
          <w:rFonts w:ascii="Gill Sans MT" w:hAnsi="Gill Sans MT" w:cs="Times New Roman"/>
          <w:sz w:val="24"/>
          <w:szCs w:val="24"/>
        </w:rPr>
        <w:t>ursar will consider a number of factors when making the judgement as to the justification for support and the extent of such support.</w:t>
      </w:r>
      <w:r w:rsidR="00D019D3" w:rsidRPr="00037A49">
        <w:rPr>
          <w:rFonts w:ascii="Gill Sans MT" w:hAnsi="Gill Sans MT" w:cs="Times New Roman"/>
          <w:sz w:val="24"/>
          <w:szCs w:val="24"/>
        </w:rPr>
        <w:t xml:space="preserve">  For instance, has the family considered other sources of funds such as the NFL Trust – </w:t>
      </w:r>
      <w:hyperlink r:id="rId10" w:history="1">
        <w:r w:rsidR="00D019D3" w:rsidRPr="00037A49">
          <w:rPr>
            <w:rStyle w:val="Hyperlink"/>
            <w:rFonts w:ascii="Gill Sans MT" w:hAnsi="Gill Sans MT"/>
            <w:sz w:val="24"/>
            <w:szCs w:val="24"/>
          </w:rPr>
          <w:t>http://www.nfltrust.org.uk/</w:t>
        </w:r>
      </w:hyperlink>
      <w:r w:rsidRPr="00037A49">
        <w:rPr>
          <w:rFonts w:ascii="Gill Sans MT" w:hAnsi="Gill Sans MT" w:cs="Times New Roman"/>
          <w:sz w:val="24"/>
          <w:szCs w:val="24"/>
        </w:rPr>
        <w:t xml:space="preserve"> </w:t>
      </w:r>
      <w:r w:rsidR="006925DF" w:rsidRPr="00037A49">
        <w:rPr>
          <w:rFonts w:ascii="Gill Sans MT" w:hAnsi="Gill Sans MT" w:cs="Times New Roman"/>
          <w:sz w:val="24"/>
          <w:szCs w:val="24"/>
        </w:rPr>
        <w:t xml:space="preserve"> </w:t>
      </w:r>
      <w:proofErr w:type="gramStart"/>
      <w:r w:rsidRPr="00037A49">
        <w:rPr>
          <w:rFonts w:ascii="Gill Sans MT" w:hAnsi="Gill Sans MT" w:cs="Times New Roman"/>
          <w:sz w:val="24"/>
          <w:szCs w:val="24"/>
        </w:rPr>
        <w:t>In</w:t>
      </w:r>
      <w:proofErr w:type="gramEnd"/>
      <w:r w:rsidRPr="00037A49">
        <w:rPr>
          <w:rFonts w:ascii="Gill Sans MT" w:hAnsi="Gill Sans MT" w:cs="Times New Roman"/>
          <w:sz w:val="24"/>
          <w:szCs w:val="24"/>
        </w:rPr>
        <w:t xml:space="preserve"> the main, the child's suitability for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 is the first consideration in granting support. </w:t>
      </w:r>
    </w:p>
    <w:p w:rsidR="006925DF" w:rsidRPr="00037A49" w:rsidRDefault="006925DF" w:rsidP="00355466">
      <w:pPr>
        <w:rPr>
          <w:rFonts w:ascii="Gill Sans MT" w:hAnsi="Gill Sans MT" w:cs="Times New Roman"/>
          <w:sz w:val="24"/>
          <w:szCs w:val="24"/>
        </w:rPr>
      </w:pPr>
    </w:p>
    <w:p w:rsidR="006925DF"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Suitability - in assessing a child's suitability, attention will be given to the academic assessment result of each applicant but potential will also be considered as well as actual achievement.</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Bursary funds are limited and those judged most suitable will be given priority as those likely to gain most from the educational provision.</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Each pupil to whom support is </w:t>
      </w:r>
      <w:r w:rsidRPr="00037A49">
        <w:rPr>
          <w:rFonts w:ascii="Gill Sans MT" w:hAnsi="Gill Sans MT" w:cs="Times New Roman"/>
          <w:sz w:val="24"/>
          <w:szCs w:val="24"/>
        </w:rPr>
        <w:lastRenderedPageBreak/>
        <w:t>offered must, in the opinion of the head</w:t>
      </w:r>
      <w:r w:rsidR="006925DF" w:rsidRPr="00037A49">
        <w:rPr>
          <w:rFonts w:ascii="Gill Sans MT" w:hAnsi="Gill Sans MT" w:cs="Times New Roman"/>
          <w:sz w:val="24"/>
          <w:szCs w:val="24"/>
        </w:rPr>
        <w:t>mistress</w:t>
      </w:r>
      <w:r w:rsidRPr="00037A49">
        <w:rPr>
          <w:rFonts w:ascii="Gill Sans MT" w:hAnsi="Gill Sans MT" w:cs="Times New Roman"/>
          <w:sz w:val="24"/>
          <w:szCs w:val="24"/>
        </w:rPr>
        <w:t xml:space="preserve">, </w:t>
      </w:r>
      <w:proofErr w:type="gramStart"/>
      <w:r w:rsidRPr="00037A49">
        <w:rPr>
          <w:rFonts w:ascii="Gill Sans MT" w:hAnsi="Gill Sans MT" w:cs="Times New Roman"/>
          <w:sz w:val="24"/>
          <w:szCs w:val="24"/>
        </w:rPr>
        <w:t>be</w:t>
      </w:r>
      <w:proofErr w:type="gramEnd"/>
      <w:r w:rsidRPr="00037A49">
        <w:rPr>
          <w:rFonts w:ascii="Gill Sans MT" w:hAnsi="Gill Sans MT" w:cs="Times New Roman"/>
          <w:sz w:val="24"/>
          <w:szCs w:val="24"/>
        </w:rPr>
        <w:t xml:space="preserve"> likely to make sound academic progress following admission and possess the potential to develop the quality of his or her work and benefit from participation in the wider, extra-curricular activities on offer at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r w:rsidR="00E92F4C" w:rsidRPr="00037A49">
        <w:rPr>
          <w:rFonts w:ascii="Gill Sans MT" w:hAnsi="Gill Sans MT" w:cs="Times New Roman"/>
          <w:sz w:val="24"/>
          <w:szCs w:val="24"/>
        </w:rPr>
        <w:t xml:space="preserve">  </w:t>
      </w:r>
      <w:r w:rsidR="006925DF" w:rsidRPr="00037A49">
        <w:rPr>
          <w:rFonts w:ascii="Gill Sans MT" w:hAnsi="Gill Sans MT" w:cs="Times New Roman"/>
          <w:sz w:val="24"/>
          <w:szCs w:val="24"/>
        </w:rPr>
        <w:t xml:space="preserve">Bursary applicants must satisfy the School’s minimum entry criteria, passing the Walthamstow Hall entrance exam and interview and receiving a good Head’s report from their existing school.  </w:t>
      </w:r>
    </w:p>
    <w:p w:rsidR="006925DF" w:rsidRPr="00037A49" w:rsidRDefault="006925DF" w:rsidP="006925DF">
      <w:pPr>
        <w:ind w:left="567"/>
        <w:rPr>
          <w:rFonts w:ascii="Gill Sans MT" w:hAnsi="Gill Sans MT" w:cs="Times New Roman"/>
          <w:sz w:val="24"/>
          <w:szCs w:val="24"/>
        </w:rPr>
      </w:pPr>
    </w:p>
    <w:p w:rsidR="00355466" w:rsidRPr="00037A49" w:rsidRDefault="00355466" w:rsidP="006925DF">
      <w:pPr>
        <w:ind w:left="567"/>
        <w:rPr>
          <w:rFonts w:ascii="Gill Sans MT" w:hAnsi="Gill Sans MT" w:cs="Times New Roman"/>
          <w:sz w:val="24"/>
          <w:szCs w:val="24"/>
        </w:rPr>
      </w:pPr>
      <w:r w:rsidRPr="00037A49">
        <w:rPr>
          <w:rFonts w:ascii="Gill Sans MT" w:hAnsi="Gill Sans MT" w:cs="Times New Roman"/>
          <w:sz w:val="24"/>
          <w:szCs w:val="24"/>
        </w:rPr>
        <w:t>Financial limitations</w:t>
      </w:r>
      <w:r w:rsidR="006925DF" w:rsidRPr="00037A49">
        <w:rPr>
          <w:rFonts w:ascii="Gill Sans MT" w:hAnsi="Gill Sans MT" w:cs="Times New Roman"/>
          <w:sz w:val="24"/>
          <w:szCs w:val="24"/>
        </w:rPr>
        <w:t xml:space="preserve"> </w:t>
      </w:r>
      <w:r w:rsidRPr="00037A49">
        <w:rPr>
          <w:rFonts w:ascii="Gill Sans MT" w:hAnsi="Gill Sans MT" w:cs="Times New Roman"/>
          <w:sz w:val="24"/>
          <w:szCs w:val="24"/>
        </w:rPr>
        <w:t>- the amount of the bursary award is not influenced by the level of the academic ability of the child but by the extent of need.</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Each case is assessed on its own merits and awards are made accordingly subject to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chool's ability to fund these within the context of what is viable within the context of its overall budget. </w:t>
      </w:r>
      <w:r w:rsidR="006925DF"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It is recognised that judgements about what sacrifices a family should make to pay school fees will be personal. </w:t>
      </w:r>
      <w:r w:rsidR="006925DF"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However,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has a </w:t>
      </w:r>
      <w:r w:rsidR="00B8092F" w:rsidRPr="00037A49">
        <w:rPr>
          <w:rFonts w:ascii="Gill Sans MT" w:hAnsi="Gill Sans MT" w:cs="Times New Roman"/>
          <w:sz w:val="24"/>
          <w:szCs w:val="24"/>
        </w:rPr>
        <w:t>duty to ensure that all bursarie</w:t>
      </w:r>
      <w:r w:rsidRPr="00037A49">
        <w:rPr>
          <w:rFonts w:ascii="Gill Sans MT" w:hAnsi="Gill Sans MT" w:cs="Times New Roman"/>
          <w:sz w:val="24"/>
          <w:szCs w:val="24"/>
        </w:rPr>
        <w:t xml:space="preserve">s are well focused and so, as well as current earnings, other factors which will be considered in determining the necessary level of </w:t>
      </w:r>
      <w:r w:rsidR="00B8092F" w:rsidRPr="00037A49">
        <w:rPr>
          <w:rFonts w:ascii="Gill Sans MT" w:hAnsi="Gill Sans MT" w:cs="Times New Roman"/>
          <w:sz w:val="24"/>
          <w:szCs w:val="24"/>
        </w:rPr>
        <w:t>bursary</w:t>
      </w:r>
      <w:r w:rsidRPr="00037A49">
        <w:rPr>
          <w:rFonts w:ascii="Gill Sans MT" w:hAnsi="Gill Sans MT" w:cs="Times New Roman"/>
          <w:sz w:val="24"/>
          <w:szCs w:val="24"/>
        </w:rPr>
        <w:t xml:space="preserve"> will include: </w:t>
      </w:r>
    </w:p>
    <w:p w:rsidR="006925DF" w:rsidRPr="00037A49" w:rsidRDefault="006925DF" w:rsidP="00355466">
      <w:pPr>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The ability to improve the financial position or earning power of the family.</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For example, where there are two partners, both would be expected to be employed unless one is prevented from doing so through incapacity, the need to care for children under school age or other dependents or the requirements of their partner's work.</w:t>
      </w:r>
    </w:p>
    <w:p w:rsidR="006925DF" w:rsidRPr="00037A49" w:rsidRDefault="006925DF" w:rsidP="006925DF">
      <w:pPr>
        <w:ind w:left="1134"/>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Opportunities to release any capital.</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Significant capital savings and investments would be expected to be used for the payment of school fees as would equity values in houses.</w:t>
      </w:r>
    </w:p>
    <w:p w:rsidR="006925DF" w:rsidRPr="00037A49" w:rsidRDefault="006925DF"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In cases of separation, the contribution made by the absent parent.</w:t>
      </w:r>
    </w:p>
    <w:p w:rsidR="006925DF" w:rsidRPr="00037A49" w:rsidRDefault="006925DF"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Contribution to household costs by other, wider, family members, any adults unrelated to the child or by outside sources.</w:t>
      </w:r>
    </w:p>
    <w:p w:rsidR="006925DF" w:rsidRPr="00037A49" w:rsidRDefault="006925DF"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 xml:space="preserve">Where fees are being paid to other schools (or universities)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chool's </w:t>
      </w:r>
      <w:r w:rsidR="00B8092F" w:rsidRPr="00037A49">
        <w:rPr>
          <w:rFonts w:ascii="Gill Sans MT" w:hAnsi="Gill Sans MT" w:cs="Times New Roman"/>
          <w:sz w:val="24"/>
          <w:szCs w:val="24"/>
        </w:rPr>
        <w:t>bursary</w:t>
      </w:r>
      <w:r w:rsidRPr="00037A49">
        <w:rPr>
          <w:rFonts w:ascii="Gill Sans MT" w:hAnsi="Gill Sans MT" w:cs="Times New Roman"/>
          <w:sz w:val="24"/>
          <w:szCs w:val="24"/>
        </w:rPr>
        <w:t xml:space="preserve"> will take into account all these outgoings.</w:t>
      </w:r>
    </w:p>
    <w:p w:rsidR="006925DF" w:rsidRPr="00037A49" w:rsidRDefault="006925DF"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 xml:space="preserve">Acknowledging that others might have a different view,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considers that the following would not be consistent with the receipt of a bursary: </w:t>
      </w:r>
    </w:p>
    <w:p w:rsidR="006925DF" w:rsidRPr="00037A49" w:rsidRDefault="006925DF" w:rsidP="00A601EE">
      <w:pPr>
        <w:pStyle w:val="ListParagraph"/>
        <w:ind w:left="1080"/>
        <w:rPr>
          <w:rFonts w:ascii="Gill Sans MT" w:hAnsi="Gill Sans MT" w:cs="Times New Roman"/>
          <w:sz w:val="24"/>
          <w:szCs w:val="24"/>
        </w:rPr>
      </w:pPr>
    </w:p>
    <w:p w:rsidR="00355466" w:rsidRPr="00037A49" w:rsidRDefault="00FD24E3" w:rsidP="006925DF">
      <w:pPr>
        <w:ind w:left="1701"/>
        <w:rPr>
          <w:rFonts w:ascii="Gill Sans MT" w:hAnsi="Gill Sans MT" w:cs="Times New Roman"/>
          <w:sz w:val="24"/>
          <w:szCs w:val="24"/>
        </w:rPr>
      </w:pPr>
      <w:r w:rsidRPr="00037A49">
        <w:rPr>
          <w:rFonts w:ascii="Gill Sans MT" w:hAnsi="Gill Sans MT" w:cs="Times New Roman"/>
          <w:sz w:val="24"/>
          <w:szCs w:val="24"/>
        </w:rPr>
        <w:t>F</w:t>
      </w:r>
      <w:r w:rsidR="00F8631C" w:rsidRPr="00037A49">
        <w:rPr>
          <w:rFonts w:ascii="Gill Sans MT" w:hAnsi="Gill Sans MT" w:cs="Times New Roman"/>
          <w:sz w:val="24"/>
          <w:szCs w:val="24"/>
        </w:rPr>
        <w:t>requent or expensive holidays</w:t>
      </w:r>
    </w:p>
    <w:p w:rsidR="00F8631C" w:rsidRPr="00037A49" w:rsidRDefault="00F8631C" w:rsidP="006925DF">
      <w:pPr>
        <w:ind w:left="1701"/>
        <w:rPr>
          <w:rFonts w:ascii="Gill Sans MT" w:hAnsi="Gill Sans MT" w:cs="Times New Roman"/>
          <w:sz w:val="24"/>
          <w:szCs w:val="24"/>
        </w:rPr>
      </w:pPr>
    </w:p>
    <w:p w:rsidR="00355466" w:rsidRPr="00037A49" w:rsidRDefault="00FD24E3" w:rsidP="006925DF">
      <w:pPr>
        <w:ind w:left="1701"/>
        <w:rPr>
          <w:rFonts w:ascii="Gill Sans MT" w:hAnsi="Gill Sans MT" w:cs="Times New Roman"/>
          <w:sz w:val="24"/>
          <w:szCs w:val="24"/>
        </w:rPr>
      </w:pPr>
      <w:r w:rsidRPr="00037A49">
        <w:rPr>
          <w:rFonts w:ascii="Gill Sans MT" w:hAnsi="Gill Sans MT" w:cs="Times New Roman"/>
          <w:sz w:val="24"/>
          <w:szCs w:val="24"/>
        </w:rPr>
        <w:t>N</w:t>
      </w:r>
      <w:r w:rsidR="00F8631C" w:rsidRPr="00037A49">
        <w:rPr>
          <w:rFonts w:ascii="Gill Sans MT" w:hAnsi="Gill Sans MT" w:cs="Times New Roman"/>
          <w:sz w:val="24"/>
          <w:szCs w:val="24"/>
        </w:rPr>
        <w:t>ew or luxury cars</w:t>
      </w:r>
    </w:p>
    <w:p w:rsidR="00F8631C" w:rsidRPr="00037A49" w:rsidRDefault="00F8631C" w:rsidP="006925DF">
      <w:pPr>
        <w:ind w:left="1701"/>
        <w:rPr>
          <w:rFonts w:ascii="Gill Sans MT" w:hAnsi="Gill Sans MT" w:cs="Times New Roman"/>
          <w:sz w:val="24"/>
          <w:szCs w:val="24"/>
        </w:rPr>
      </w:pPr>
    </w:p>
    <w:p w:rsidR="00355466" w:rsidRPr="00037A49" w:rsidRDefault="00FD24E3" w:rsidP="006925DF">
      <w:pPr>
        <w:ind w:left="1701"/>
        <w:rPr>
          <w:rFonts w:ascii="Gill Sans MT" w:hAnsi="Gill Sans MT" w:cs="Times New Roman"/>
          <w:sz w:val="24"/>
          <w:szCs w:val="24"/>
        </w:rPr>
      </w:pPr>
      <w:r w:rsidRPr="00037A49">
        <w:rPr>
          <w:rFonts w:ascii="Gill Sans MT" w:hAnsi="Gill Sans MT" w:cs="Times New Roman"/>
          <w:sz w:val="24"/>
          <w:szCs w:val="24"/>
        </w:rPr>
        <w:t>I</w:t>
      </w:r>
      <w:r w:rsidR="00355466" w:rsidRPr="00037A49">
        <w:rPr>
          <w:rFonts w:ascii="Gill Sans MT" w:hAnsi="Gill Sans MT" w:cs="Times New Roman"/>
          <w:sz w:val="24"/>
          <w:szCs w:val="24"/>
        </w:rPr>
        <w:t>nvestment i</w:t>
      </w:r>
      <w:r w:rsidR="00F8631C" w:rsidRPr="00037A49">
        <w:rPr>
          <w:rFonts w:ascii="Gill Sans MT" w:hAnsi="Gill Sans MT" w:cs="Times New Roman"/>
          <w:sz w:val="24"/>
          <w:szCs w:val="24"/>
        </w:rPr>
        <w:t>n significant home improvements</w:t>
      </w:r>
    </w:p>
    <w:p w:rsidR="00F8631C" w:rsidRPr="00037A49" w:rsidRDefault="00F8631C" w:rsidP="006925DF">
      <w:pPr>
        <w:ind w:left="1701"/>
        <w:rPr>
          <w:rFonts w:ascii="Gill Sans MT" w:hAnsi="Gill Sans MT" w:cs="Times New Roman"/>
          <w:sz w:val="24"/>
          <w:szCs w:val="24"/>
        </w:rPr>
      </w:pPr>
    </w:p>
    <w:p w:rsidR="00F8631C" w:rsidRPr="00037A49" w:rsidRDefault="00F8631C" w:rsidP="006925DF">
      <w:pPr>
        <w:ind w:left="1701"/>
        <w:rPr>
          <w:rFonts w:ascii="Gill Sans MT" w:hAnsi="Gill Sans MT" w:cs="Times New Roman"/>
          <w:sz w:val="24"/>
          <w:szCs w:val="24"/>
        </w:rPr>
      </w:pPr>
      <w:r w:rsidRPr="00037A49">
        <w:rPr>
          <w:rFonts w:ascii="Gill Sans MT" w:hAnsi="Gill Sans MT" w:cs="Times New Roman"/>
          <w:sz w:val="24"/>
          <w:szCs w:val="24"/>
        </w:rPr>
        <w:t>Owning expensive animals such as ponies</w:t>
      </w:r>
    </w:p>
    <w:p w:rsidR="00F8631C" w:rsidRPr="00037A49" w:rsidRDefault="00F8631C" w:rsidP="006925DF">
      <w:pPr>
        <w:ind w:left="1701"/>
        <w:rPr>
          <w:rFonts w:ascii="Gill Sans MT" w:hAnsi="Gill Sans MT" w:cs="Times New Roman"/>
          <w:sz w:val="24"/>
          <w:szCs w:val="24"/>
        </w:rPr>
      </w:pPr>
    </w:p>
    <w:p w:rsidR="00355466" w:rsidRPr="00037A49" w:rsidRDefault="00FD24E3" w:rsidP="006925DF">
      <w:pPr>
        <w:ind w:left="1701"/>
        <w:rPr>
          <w:rFonts w:ascii="Gill Sans MT" w:hAnsi="Gill Sans MT" w:cs="Times New Roman"/>
          <w:sz w:val="24"/>
          <w:szCs w:val="24"/>
        </w:rPr>
      </w:pPr>
      <w:proofErr w:type="gramStart"/>
      <w:r w:rsidRPr="00037A49">
        <w:rPr>
          <w:rFonts w:ascii="Gill Sans MT" w:hAnsi="Gill Sans MT" w:cs="Times New Roman"/>
          <w:sz w:val="24"/>
          <w:szCs w:val="24"/>
        </w:rPr>
        <w:t xml:space="preserve">A </w:t>
      </w:r>
      <w:r w:rsidR="00355466" w:rsidRPr="00037A49">
        <w:rPr>
          <w:rFonts w:ascii="Gill Sans MT" w:hAnsi="Gill Sans MT" w:cs="Times New Roman"/>
          <w:sz w:val="24"/>
          <w:szCs w:val="24"/>
        </w:rPr>
        <w:t>second property/land holdings</w:t>
      </w:r>
      <w:proofErr w:type="gramEnd"/>
    </w:p>
    <w:p w:rsidR="006925DF" w:rsidRPr="00037A49" w:rsidRDefault="006925DF" w:rsidP="006925DF">
      <w:pPr>
        <w:ind w:left="1701"/>
        <w:rPr>
          <w:rFonts w:ascii="Gill Sans MT" w:hAnsi="Gill Sans MT" w:cs="Times New Roman"/>
          <w:sz w:val="24"/>
          <w:szCs w:val="24"/>
        </w:rPr>
      </w:pPr>
    </w:p>
    <w:p w:rsidR="00355466" w:rsidRPr="00037A49" w:rsidRDefault="00355466" w:rsidP="00FD24E3">
      <w:pPr>
        <w:ind w:left="567"/>
        <w:rPr>
          <w:rFonts w:ascii="Gill Sans MT" w:hAnsi="Gill Sans MT" w:cs="Times New Roman"/>
          <w:sz w:val="24"/>
          <w:szCs w:val="24"/>
        </w:rPr>
      </w:pPr>
      <w:r w:rsidRPr="00037A49">
        <w:rPr>
          <w:rFonts w:ascii="Gill Sans MT" w:hAnsi="Gill Sans MT" w:cs="Times New Roman"/>
          <w:sz w:val="24"/>
          <w:szCs w:val="24"/>
        </w:rPr>
        <w:t>Other factors</w:t>
      </w:r>
      <w:r w:rsidR="00FD24E3" w:rsidRPr="00037A49">
        <w:rPr>
          <w:rFonts w:ascii="Gill Sans MT" w:hAnsi="Gill Sans MT" w:cs="Times New Roman"/>
          <w:sz w:val="24"/>
          <w:szCs w:val="24"/>
        </w:rPr>
        <w:t xml:space="preserve"> </w:t>
      </w:r>
      <w:r w:rsidRPr="00037A49">
        <w:rPr>
          <w:rFonts w:ascii="Gill Sans MT" w:hAnsi="Gill Sans MT" w:cs="Times New Roman"/>
          <w:sz w:val="24"/>
          <w:szCs w:val="24"/>
        </w:rPr>
        <w:t>- it is recognised that, in addition to academic ability and financial constraints, there may be other circumstances which should be considered.</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These include: </w:t>
      </w:r>
    </w:p>
    <w:p w:rsidR="00FD24E3" w:rsidRPr="00037A49" w:rsidRDefault="00FD24E3" w:rsidP="00FD24E3">
      <w:pPr>
        <w:ind w:left="567"/>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 xml:space="preserve">Where a child has siblings at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FD24E3" w:rsidRPr="00037A49" w:rsidRDefault="00FD24E3"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lastRenderedPageBreak/>
        <w:t>Where the social needs of the child are relevant (</w:t>
      </w:r>
      <w:proofErr w:type="spellStart"/>
      <w:r w:rsidRPr="00037A49">
        <w:rPr>
          <w:rFonts w:ascii="Gill Sans MT" w:hAnsi="Gill Sans MT" w:cs="Times New Roman"/>
          <w:sz w:val="24"/>
          <w:szCs w:val="24"/>
        </w:rPr>
        <w:t>e.g</w:t>
      </w:r>
      <w:proofErr w:type="spellEnd"/>
      <w:r w:rsidRPr="00037A49">
        <w:rPr>
          <w:rFonts w:ascii="Gill Sans MT" w:hAnsi="Gill Sans MT" w:cs="Times New Roman"/>
          <w:sz w:val="24"/>
          <w:szCs w:val="24"/>
        </w:rPr>
        <w:t xml:space="preserve">: may be suffering from bullying at their present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FD24E3" w:rsidRPr="00037A49" w:rsidRDefault="00FD24E3"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Where a parent/guardian is terminally ill or is unable to secure permanent employment due to poor health.</w:t>
      </w:r>
    </w:p>
    <w:p w:rsidR="00FD24E3" w:rsidRPr="00037A49" w:rsidRDefault="00FD24E3" w:rsidP="00A601EE">
      <w:pPr>
        <w:pStyle w:val="ListParagraph"/>
        <w:ind w:left="1080"/>
        <w:rPr>
          <w:rFonts w:ascii="Gill Sans MT" w:hAnsi="Gill Sans MT" w:cs="Times New Roman"/>
          <w:sz w:val="24"/>
          <w:szCs w:val="24"/>
        </w:rPr>
      </w:pPr>
    </w:p>
    <w:p w:rsidR="00355466" w:rsidRPr="00037A49" w:rsidRDefault="00355466" w:rsidP="00A601EE">
      <w:pPr>
        <w:pStyle w:val="ListParagraph"/>
        <w:numPr>
          <w:ilvl w:val="0"/>
          <w:numId w:val="27"/>
        </w:numPr>
        <w:rPr>
          <w:rFonts w:ascii="Gill Sans MT" w:hAnsi="Gill Sans MT" w:cs="Times New Roman"/>
          <w:sz w:val="24"/>
          <w:szCs w:val="24"/>
        </w:rPr>
      </w:pPr>
      <w:r w:rsidRPr="00037A49">
        <w:rPr>
          <w:rFonts w:ascii="Gill Sans MT" w:hAnsi="Gill Sans MT" w:cs="Times New Roman"/>
          <w:sz w:val="24"/>
          <w:szCs w:val="24"/>
        </w:rPr>
        <w:t xml:space="preserve">Where a separation has resulted in the child having to be withdrawn from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 adding to the stress of</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coping with the parents/guardians separating.</w:t>
      </w:r>
    </w:p>
    <w:p w:rsidR="00355466" w:rsidRPr="00037A49" w:rsidRDefault="00355466"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u w:val="single"/>
        </w:rPr>
      </w:pPr>
      <w:r w:rsidRPr="00037A49">
        <w:rPr>
          <w:rFonts w:ascii="Gill Sans MT" w:hAnsi="Gill Sans MT" w:cs="Times New Roman"/>
          <w:sz w:val="24"/>
          <w:szCs w:val="24"/>
          <w:u w:val="single"/>
        </w:rPr>
        <w:t>Existing Pupils - Change in Family Circumstances</w:t>
      </w:r>
    </w:p>
    <w:p w:rsidR="00355466" w:rsidRPr="00037A49" w:rsidRDefault="00355466"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rPr>
      </w:pPr>
      <w:r w:rsidRPr="00037A49">
        <w:rPr>
          <w:rFonts w:ascii="Gill Sans MT" w:hAnsi="Gill Sans MT" w:cs="Times New Roman"/>
          <w:sz w:val="24"/>
          <w:szCs w:val="24"/>
        </w:rPr>
        <w:t xml:space="preserve">Within overall budget funding,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 will in normal circumstances set aside each year a hardship fund, for cases of sudden, unforeseen need or where applications meriting bursary assistance are received out of the normal calendar cycle for bursary submission, scrutiny and award.</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This sum will be set within budgetary constraints.</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Parents/guardians with a child at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whose financial circumstances suddenly change may apply for a bursary to the </w:t>
      </w:r>
      <w:r w:rsidR="00FD24E3" w:rsidRPr="00037A49">
        <w:rPr>
          <w:rFonts w:ascii="Gill Sans MT" w:hAnsi="Gill Sans MT" w:cs="Times New Roman"/>
          <w:sz w:val="24"/>
          <w:szCs w:val="24"/>
        </w:rPr>
        <w:t>B</w:t>
      </w:r>
      <w:r w:rsidRPr="00037A49">
        <w:rPr>
          <w:rFonts w:ascii="Gill Sans MT" w:hAnsi="Gill Sans MT" w:cs="Times New Roman"/>
          <w:sz w:val="24"/>
          <w:szCs w:val="24"/>
        </w:rPr>
        <w:t xml:space="preserve">ursar, explaining their situation and using the forms at </w:t>
      </w:r>
      <w:r w:rsidR="00F8631C" w:rsidRPr="00037A49">
        <w:rPr>
          <w:rFonts w:ascii="Gill Sans MT" w:hAnsi="Gill Sans MT" w:cs="Times New Roman"/>
          <w:sz w:val="24"/>
          <w:szCs w:val="24"/>
        </w:rPr>
        <w:t>Appendix</w:t>
      </w:r>
      <w:r w:rsidRPr="00037A49">
        <w:rPr>
          <w:rFonts w:ascii="Gill Sans MT" w:hAnsi="Gill Sans MT" w:cs="Times New Roman"/>
          <w:sz w:val="24"/>
          <w:szCs w:val="24"/>
        </w:rPr>
        <w:t xml:space="preserve"> A.</w:t>
      </w:r>
      <w:r w:rsidR="00E92F4C" w:rsidRPr="00037A49">
        <w:rPr>
          <w:rFonts w:ascii="Gill Sans MT" w:hAnsi="Gill Sans MT" w:cs="Times New Roman"/>
          <w:sz w:val="24"/>
          <w:szCs w:val="24"/>
        </w:rPr>
        <w:t xml:space="preserve"> </w:t>
      </w:r>
      <w:r w:rsidR="00FD24E3" w:rsidRPr="00037A49">
        <w:rPr>
          <w:rFonts w:ascii="Gill Sans MT" w:hAnsi="Gill Sans MT" w:cs="Times New Roman"/>
          <w:sz w:val="24"/>
          <w:szCs w:val="24"/>
        </w:rPr>
        <w:t xml:space="preserve"> </w:t>
      </w:r>
      <w:r w:rsidRPr="00037A49">
        <w:rPr>
          <w:rFonts w:ascii="Gill Sans MT" w:hAnsi="Gill Sans MT" w:cs="Times New Roman"/>
          <w:sz w:val="24"/>
          <w:szCs w:val="24"/>
        </w:rPr>
        <w:t>Such awards are subject to the availability of funding and cannot be guaranteed.</w:t>
      </w:r>
    </w:p>
    <w:p w:rsidR="00FD24E3" w:rsidRPr="00037A49" w:rsidRDefault="00FD24E3"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u w:val="single"/>
        </w:rPr>
      </w:pPr>
      <w:r w:rsidRPr="00037A49">
        <w:rPr>
          <w:rFonts w:ascii="Gill Sans MT" w:hAnsi="Gill Sans MT" w:cs="Times New Roman"/>
          <w:sz w:val="24"/>
          <w:szCs w:val="24"/>
          <w:u w:val="single"/>
        </w:rPr>
        <w:t>Annual Review</w:t>
      </w:r>
    </w:p>
    <w:p w:rsidR="00355466" w:rsidRPr="00037A49" w:rsidRDefault="00355466" w:rsidP="00355466">
      <w:pPr>
        <w:rPr>
          <w:rFonts w:ascii="Gill Sans MT" w:hAnsi="Gill Sans MT" w:cs="Times New Roman"/>
          <w:sz w:val="24"/>
          <w:szCs w:val="24"/>
        </w:rPr>
      </w:pPr>
    </w:p>
    <w:p w:rsidR="00355466" w:rsidRPr="00037A49" w:rsidRDefault="00355466" w:rsidP="00355466">
      <w:pPr>
        <w:rPr>
          <w:rFonts w:ascii="Gill Sans MT" w:hAnsi="Gill Sans MT" w:cs="Times New Roman"/>
          <w:sz w:val="24"/>
          <w:szCs w:val="24"/>
        </w:rPr>
      </w:pPr>
      <w:r w:rsidRPr="00037A49">
        <w:rPr>
          <w:rFonts w:ascii="Gill Sans MT" w:hAnsi="Gill Sans MT" w:cs="Times New Roman"/>
          <w:sz w:val="24"/>
          <w:szCs w:val="24"/>
        </w:rPr>
        <w:t xml:space="preserve">All bursary awards are subject to repeat testing of parental means each year and may be varied upwards or downwards depending on parental circumstances.  Current bursary holders will be issued with repeat means-testing forms at the beginning of </w:t>
      </w:r>
      <w:r w:rsidR="00FD24E3" w:rsidRPr="00037A49">
        <w:rPr>
          <w:rFonts w:ascii="Gill Sans MT" w:hAnsi="Gill Sans MT" w:cs="Times New Roman"/>
          <w:sz w:val="24"/>
          <w:szCs w:val="24"/>
        </w:rPr>
        <w:t>August</w:t>
      </w:r>
      <w:r w:rsidRPr="00037A49">
        <w:rPr>
          <w:rFonts w:ascii="Gill Sans MT" w:hAnsi="Gill Sans MT" w:cs="Times New Roman"/>
          <w:sz w:val="24"/>
          <w:szCs w:val="24"/>
        </w:rPr>
        <w:t xml:space="preserve"> each year for return by the end of the month. </w:t>
      </w:r>
      <w:r w:rsidR="00FD24E3"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For those previously in receipt of bursaries, </w:t>
      </w:r>
      <w:r w:rsidR="00FD24E3" w:rsidRPr="00037A49">
        <w:rPr>
          <w:rFonts w:ascii="Gill Sans MT" w:hAnsi="Gill Sans MT" w:cs="Times New Roman"/>
          <w:sz w:val="24"/>
          <w:szCs w:val="24"/>
        </w:rPr>
        <w:t>the B</w:t>
      </w:r>
      <w:r w:rsidRPr="00037A49">
        <w:rPr>
          <w:rFonts w:ascii="Gill Sans MT" w:hAnsi="Gill Sans MT" w:cs="Times New Roman"/>
          <w:sz w:val="24"/>
          <w:szCs w:val="24"/>
        </w:rPr>
        <w:t>ursar</w:t>
      </w:r>
      <w:r w:rsidR="00FD24E3" w:rsidRPr="00037A49">
        <w:rPr>
          <w:rFonts w:ascii="Gill Sans MT" w:hAnsi="Gill Sans MT" w:cs="Times New Roman"/>
          <w:sz w:val="24"/>
          <w:szCs w:val="24"/>
        </w:rPr>
        <w:t xml:space="preserve"> in conjunction with the Headmistress</w:t>
      </w:r>
      <w:r w:rsidRPr="00037A49">
        <w:rPr>
          <w:rFonts w:ascii="Gill Sans MT" w:hAnsi="Gill Sans MT" w:cs="Times New Roman"/>
          <w:sz w:val="24"/>
          <w:szCs w:val="24"/>
        </w:rPr>
        <w:t xml:space="preserve">, </w:t>
      </w:r>
      <w:r w:rsidR="00FD24E3" w:rsidRPr="00037A49">
        <w:rPr>
          <w:rFonts w:ascii="Gill Sans MT" w:hAnsi="Gill Sans MT" w:cs="Times New Roman"/>
          <w:sz w:val="24"/>
          <w:szCs w:val="24"/>
        </w:rPr>
        <w:t>has</w:t>
      </w:r>
      <w:r w:rsidRPr="00037A49">
        <w:rPr>
          <w:rFonts w:ascii="Gill Sans MT" w:hAnsi="Gill Sans MT" w:cs="Times New Roman"/>
          <w:sz w:val="24"/>
          <w:szCs w:val="24"/>
        </w:rPr>
        <w:t xml:space="preserve"> the discretion to recommend to the </w:t>
      </w:r>
      <w:r w:rsidR="00FD24E3" w:rsidRPr="00037A49">
        <w:rPr>
          <w:rFonts w:ascii="Gill Sans MT" w:hAnsi="Gill Sans MT" w:cs="Times New Roman"/>
          <w:sz w:val="24"/>
          <w:szCs w:val="24"/>
        </w:rPr>
        <w:t>G</w:t>
      </w:r>
      <w:r w:rsidRPr="00037A49">
        <w:rPr>
          <w:rFonts w:ascii="Gill Sans MT" w:hAnsi="Gill Sans MT" w:cs="Times New Roman"/>
          <w:sz w:val="24"/>
          <w:szCs w:val="24"/>
        </w:rPr>
        <w:t>overnors the reduction or withdrawal of an award not only where a pupil's progress, attitude or behaviour has been unsatisfactory but also where the parents/guardians have failed to support the school, for example by the late payment of any contribution they are making to the fees. </w:t>
      </w:r>
    </w:p>
    <w:p w:rsidR="006925DF" w:rsidRPr="00037A49" w:rsidRDefault="006925DF" w:rsidP="006925DF">
      <w:pPr>
        <w:rPr>
          <w:rFonts w:ascii="Gill Sans MT" w:hAnsi="Gill Sans MT" w:cs="Times New Roman"/>
          <w:sz w:val="24"/>
          <w:szCs w:val="24"/>
        </w:rPr>
      </w:pPr>
    </w:p>
    <w:p w:rsidR="00F10972" w:rsidRPr="00037A49" w:rsidRDefault="007432A4" w:rsidP="00F10972">
      <w:pPr>
        <w:jc w:val="both"/>
        <w:rPr>
          <w:rFonts w:ascii="Gill Sans MT" w:hAnsi="Gill Sans MT" w:cs="Times New Roman"/>
          <w:sz w:val="24"/>
          <w:szCs w:val="24"/>
        </w:rPr>
      </w:pPr>
      <w:r w:rsidRPr="00037A49">
        <w:rPr>
          <w:rFonts w:ascii="Gill Sans MT" w:hAnsi="Gill Sans MT" w:cs="Times New Roman"/>
          <w:sz w:val="24"/>
          <w:szCs w:val="24"/>
        </w:rPr>
        <w:t>Bursaries are awarded by the Governors and the names of girls in rece</w:t>
      </w:r>
      <w:r w:rsidR="008B6679" w:rsidRPr="00037A49">
        <w:rPr>
          <w:rFonts w:ascii="Gill Sans MT" w:hAnsi="Gill Sans MT" w:cs="Times New Roman"/>
          <w:sz w:val="24"/>
          <w:szCs w:val="24"/>
        </w:rPr>
        <w:t>i</w:t>
      </w:r>
      <w:r w:rsidR="00F10972" w:rsidRPr="00037A49">
        <w:rPr>
          <w:rFonts w:ascii="Gill Sans MT" w:hAnsi="Gill Sans MT" w:cs="Times New Roman"/>
          <w:sz w:val="24"/>
          <w:szCs w:val="24"/>
        </w:rPr>
        <w:t xml:space="preserve">pt of them remain confidential. The </w:t>
      </w:r>
      <w:r w:rsidR="008E2588" w:rsidRPr="00037A49">
        <w:rPr>
          <w:rFonts w:ascii="Gill Sans MT" w:hAnsi="Gill Sans MT" w:cs="Times New Roman"/>
          <w:sz w:val="24"/>
          <w:szCs w:val="24"/>
        </w:rPr>
        <w:t>S</w:t>
      </w:r>
      <w:r w:rsidR="00F10972" w:rsidRPr="00037A49">
        <w:rPr>
          <w:rFonts w:ascii="Gill Sans MT" w:hAnsi="Gill Sans MT" w:cs="Times New Roman"/>
          <w:sz w:val="24"/>
          <w:szCs w:val="24"/>
        </w:rPr>
        <w:t>chool respects the confidentiality of bursary awards made to families and recipients are expected to do likewise.</w:t>
      </w:r>
    </w:p>
    <w:p w:rsidR="00205091" w:rsidRPr="00037A49" w:rsidRDefault="007432A4" w:rsidP="00205091">
      <w:pPr>
        <w:rPr>
          <w:rFonts w:ascii="Gill Sans MT" w:hAnsi="Gill Sans MT" w:cs="Times New Roman"/>
          <w:b/>
          <w:sz w:val="28"/>
          <w:szCs w:val="28"/>
        </w:rPr>
      </w:pPr>
      <w:r w:rsidRPr="00E92F4C">
        <w:rPr>
          <w:rFonts w:ascii="Gill Sans MT" w:hAnsi="Gill Sans MT" w:cs="Times New Roman"/>
        </w:rPr>
        <w:br/>
      </w:r>
      <w:r w:rsidR="00C15C87" w:rsidRPr="00037A49">
        <w:rPr>
          <w:rFonts w:ascii="Gill Sans MT" w:hAnsi="Gill Sans MT" w:cs="Times New Roman"/>
          <w:b/>
          <w:sz w:val="28"/>
          <w:szCs w:val="28"/>
        </w:rPr>
        <w:t>Awards</w:t>
      </w:r>
      <w:r w:rsidR="00E92F4C" w:rsidRPr="00037A49">
        <w:rPr>
          <w:rFonts w:ascii="Gill Sans MT" w:hAnsi="Gill Sans MT" w:cs="Times New Roman"/>
          <w:b/>
          <w:sz w:val="28"/>
          <w:szCs w:val="28"/>
        </w:rPr>
        <w:t xml:space="preserve"> </w:t>
      </w:r>
      <w:r w:rsidR="00C15C87" w:rsidRPr="00037A49">
        <w:rPr>
          <w:rFonts w:ascii="Gill Sans MT" w:hAnsi="Gill Sans MT" w:cs="Times New Roman"/>
          <w:b/>
          <w:sz w:val="28"/>
          <w:szCs w:val="28"/>
        </w:rPr>
        <w:t>(Exhibitions and Scholarships)</w:t>
      </w:r>
      <w:r w:rsidR="00812248" w:rsidRPr="00037A49">
        <w:rPr>
          <w:rFonts w:ascii="Gill Sans MT" w:hAnsi="Gill Sans MT" w:cs="Times New Roman"/>
          <w:b/>
          <w:sz w:val="28"/>
          <w:szCs w:val="28"/>
        </w:rPr>
        <w:br/>
      </w:r>
    </w:p>
    <w:p w:rsidR="00205091" w:rsidRPr="00037A49" w:rsidRDefault="00C15C87" w:rsidP="00205091">
      <w:pPr>
        <w:rPr>
          <w:rFonts w:ascii="Gill Sans MT" w:hAnsi="Gill Sans MT" w:cs="Times New Roman"/>
          <w:sz w:val="24"/>
          <w:szCs w:val="24"/>
        </w:rPr>
      </w:pPr>
      <w:r w:rsidRPr="00037A49">
        <w:rPr>
          <w:rFonts w:ascii="Gill Sans MT" w:hAnsi="Gill Sans MT" w:cs="Times New Roman"/>
          <w:sz w:val="24"/>
          <w:szCs w:val="24"/>
        </w:rPr>
        <w:t xml:space="preserve">Awards </w:t>
      </w:r>
      <w:r w:rsidR="00205091" w:rsidRPr="00037A49">
        <w:rPr>
          <w:rFonts w:ascii="Gill Sans MT" w:hAnsi="Gill Sans MT" w:cs="Times New Roman"/>
          <w:sz w:val="24"/>
          <w:szCs w:val="24"/>
        </w:rPr>
        <w:t xml:space="preserve">are offered to students who demonstrate exceptional promise in Walthamstow Hall </w:t>
      </w:r>
      <w:r w:rsidR="00F76B81" w:rsidRPr="00037A49">
        <w:rPr>
          <w:rFonts w:ascii="Gill Sans MT" w:hAnsi="Gill Sans MT" w:cs="Times New Roman"/>
          <w:sz w:val="24"/>
          <w:szCs w:val="24"/>
        </w:rPr>
        <w:t xml:space="preserve">Senior School </w:t>
      </w:r>
      <w:r w:rsidR="00205091" w:rsidRPr="00037A49">
        <w:rPr>
          <w:rFonts w:ascii="Gill Sans MT" w:hAnsi="Gill Sans MT" w:cs="Times New Roman"/>
          <w:sz w:val="24"/>
          <w:szCs w:val="24"/>
        </w:rPr>
        <w:t>assessments.</w:t>
      </w:r>
      <w:r w:rsidR="00E67DA9" w:rsidRPr="00037A49">
        <w:rPr>
          <w:rFonts w:ascii="Gill Sans MT" w:hAnsi="Gill Sans MT" w:cs="Times New Roman"/>
          <w:sz w:val="24"/>
          <w:szCs w:val="24"/>
        </w:rPr>
        <w:t xml:space="preserve"> ‘Exhibitions’ are Awards worth a value of up to 24% of tuition fees and ‘Scholarships’ are Awards worth between 25 and 50% of tuition fees. Recipients of all Awards are known as ‘scholars’.</w:t>
      </w:r>
    </w:p>
    <w:p w:rsidR="00205091" w:rsidRPr="00037A49" w:rsidRDefault="00205091" w:rsidP="00205091">
      <w:pPr>
        <w:rPr>
          <w:rFonts w:ascii="Gill Sans MT" w:hAnsi="Gill Sans MT" w:cs="Times New Roman"/>
          <w:sz w:val="24"/>
          <w:szCs w:val="24"/>
        </w:rPr>
      </w:pPr>
    </w:p>
    <w:p w:rsidR="00205091" w:rsidRPr="00037A49" w:rsidRDefault="00205091" w:rsidP="00F8631C">
      <w:pPr>
        <w:rPr>
          <w:rFonts w:ascii="Gill Sans MT" w:hAnsi="Gill Sans MT" w:cs="Times New Roman"/>
          <w:sz w:val="24"/>
          <w:szCs w:val="24"/>
          <w:u w:val="single"/>
        </w:rPr>
      </w:pPr>
      <w:r w:rsidRPr="00037A49">
        <w:rPr>
          <w:rFonts w:ascii="Gill Sans MT" w:hAnsi="Gill Sans MT" w:cs="Times New Roman"/>
          <w:sz w:val="24"/>
          <w:szCs w:val="24"/>
          <w:u w:val="single"/>
        </w:rPr>
        <w:t xml:space="preserve">Academic </w:t>
      </w:r>
      <w:r w:rsidR="00C15C87" w:rsidRPr="00037A49">
        <w:rPr>
          <w:rFonts w:ascii="Gill Sans MT" w:hAnsi="Gill Sans MT" w:cs="Times New Roman"/>
          <w:sz w:val="24"/>
          <w:szCs w:val="24"/>
          <w:u w:val="single"/>
        </w:rPr>
        <w:t>Awards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Academic </w:t>
      </w:r>
      <w:r w:rsidR="00E67DA9"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are offered at the Year 7, Year 9 and Year 12 entry points to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At Year 7 entry, </w:t>
      </w:r>
      <w:r w:rsidR="00ED46F3" w:rsidRPr="00037A49">
        <w:rPr>
          <w:rFonts w:ascii="Gill Sans MT" w:hAnsi="Gill Sans MT" w:cs="Times New Roman"/>
          <w:sz w:val="24"/>
          <w:szCs w:val="24"/>
        </w:rPr>
        <w:t xml:space="preserve">all candidates sit </w:t>
      </w:r>
      <w:proofErr w:type="gramStart"/>
      <w:r w:rsidR="00ED46F3" w:rsidRPr="00037A49">
        <w:rPr>
          <w:rFonts w:ascii="Gill Sans MT" w:hAnsi="Gill Sans MT" w:cs="Times New Roman"/>
          <w:sz w:val="24"/>
          <w:szCs w:val="24"/>
        </w:rPr>
        <w:t>an English</w:t>
      </w:r>
      <w:proofErr w:type="gramEnd"/>
      <w:r w:rsidR="00ED46F3" w:rsidRPr="00037A49">
        <w:rPr>
          <w:rFonts w:ascii="Gill Sans MT" w:hAnsi="Gill Sans MT" w:cs="Times New Roman"/>
          <w:sz w:val="24"/>
          <w:szCs w:val="24"/>
        </w:rPr>
        <w:t xml:space="preserve"> and a Maths Entrance Examination paper (both 1 hour in length). Parents may also elect for their daughters to sit the Academic Scholarship papers on the afternoon of the same day. S</w:t>
      </w:r>
      <w:r w:rsidRPr="00037A49">
        <w:rPr>
          <w:rFonts w:ascii="Gill Sans MT" w:hAnsi="Gill Sans MT" w:cs="Times New Roman"/>
          <w:sz w:val="24"/>
          <w:szCs w:val="24"/>
        </w:rPr>
        <w:t xml:space="preserve">tudents who perform at the highest level in </w:t>
      </w:r>
      <w:r w:rsidR="00ED46F3" w:rsidRPr="00037A49">
        <w:rPr>
          <w:rFonts w:ascii="Gill Sans MT" w:hAnsi="Gill Sans MT" w:cs="Times New Roman"/>
          <w:sz w:val="24"/>
          <w:szCs w:val="24"/>
        </w:rPr>
        <w:t xml:space="preserve">both </w:t>
      </w:r>
      <w:r w:rsidRPr="00037A49">
        <w:rPr>
          <w:rFonts w:ascii="Gill Sans MT" w:hAnsi="Gill Sans MT" w:cs="Times New Roman"/>
          <w:sz w:val="24"/>
          <w:szCs w:val="24"/>
        </w:rPr>
        <w:t xml:space="preserve">the Walthamstow Hall </w:t>
      </w:r>
      <w:r w:rsidR="00ED46F3" w:rsidRPr="00037A49">
        <w:rPr>
          <w:rFonts w:ascii="Gill Sans MT" w:hAnsi="Gill Sans MT" w:cs="Times New Roman"/>
          <w:sz w:val="24"/>
          <w:szCs w:val="24"/>
        </w:rPr>
        <w:t>E</w:t>
      </w:r>
      <w:r w:rsidRPr="00037A49">
        <w:rPr>
          <w:rFonts w:ascii="Gill Sans MT" w:hAnsi="Gill Sans MT" w:cs="Times New Roman"/>
          <w:sz w:val="24"/>
          <w:szCs w:val="24"/>
        </w:rPr>
        <w:t xml:space="preserve">ntrance papers </w:t>
      </w:r>
      <w:r w:rsidR="00ED46F3" w:rsidRPr="00037A49">
        <w:rPr>
          <w:rFonts w:ascii="Gill Sans MT" w:hAnsi="Gill Sans MT" w:cs="Times New Roman"/>
          <w:sz w:val="24"/>
          <w:szCs w:val="24"/>
        </w:rPr>
        <w:t xml:space="preserve">and Scholarship papers </w:t>
      </w:r>
      <w:r w:rsidRPr="00037A49">
        <w:rPr>
          <w:rFonts w:ascii="Gill Sans MT" w:hAnsi="Gill Sans MT" w:cs="Times New Roman"/>
          <w:sz w:val="24"/>
          <w:szCs w:val="24"/>
        </w:rPr>
        <w:t xml:space="preserve">are selected to attend </w:t>
      </w:r>
      <w:proofErr w:type="gramStart"/>
      <w:r w:rsidRPr="00037A49">
        <w:rPr>
          <w:rFonts w:ascii="Gill Sans MT" w:hAnsi="Gill Sans MT" w:cs="Times New Roman"/>
          <w:sz w:val="24"/>
          <w:szCs w:val="24"/>
        </w:rPr>
        <w:t xml:space="preserve">a </w:t>
      </w:r>
      <w:r w:rsidR="00ED46F3" w:rsidRPr="00037A49">
        <w:rPr>
          <w:rFonts w:ascii="Gill Sans MT" w:hAnsi="Gill Sans MT" w:cs="Times New Roman"/>
          <w:sz w:val="24"/>
          <w:szCs w:val="24"/>
        </w:rPr>
        <w:t xml:space="preserve"> S</w:t>
      </w:r>
      <w:r w:rsidRPr="00037A49">
        <w:rPr>
          <w:rFonts w:ascii="Gill Sans MT" w:hAnsi="Gill Sans MT" w:cs="Times New Roman"/>
          <w:sz w:val="24"/>
          <w:szCs w:val="24"/>
        </w:rPr>
        <w:t>cholarship</w:t>
      </w:r>
      <w:proofErr w:type="gramEnd"/>
      <w:r w:rsidRPr="00037A49">
        <w:rPr>
          <w:rFonts w:ascii="Gill Sans MT" w:hAnsi="Gill Sans MT" w:cs="Times New Roman"/>
          <w:sz w:val="24"/>
          <w:szCs w:val="24"/>
        </w:rPr>
        <w:t xml:space="preserve"> interview from which scholars are identified.</w:t>
      </w:r>
    </w:p>
    <w:p w:rsidR="00205091" w:rsidRPr="00037A49" w:rsidRDefault="00205091" w:rsidP="00205091">
      <w:pPr>
        <w:rPr>
          <w:rFonts w:ascii="Gill Sans MT" w:hAnsi="Gill Sans MT" w:cs="Times New Roman"/>
          <w:sz w:val="24"/>
          <w:szCs w:val="24"/>
        </w:rPr>
      </w:pPr>
    </w:p>
    <w:p w:rsidR="00ED46F3" w:rsidRPr="00037A49" w:rsidRDefault="00ED46F3" w:rsidP="00ED46F3">
      <w:pPr>
        <w:rPr>
          <w:rFonts w:ascii="Gill Sans MT" w:hAnsi="Gill Sans MT" w:cs="Times New Roman"/>
          <w:sz w:val="24"/>
          <w:szCs w:val="24"/>
        </w:rPr>
      </w:pPr>
      <w:r w:rsidRPr="00037A49">
        <w:rPr>
          <w:rFonts w:ascii="Gill Sans MT" w:hAnsi="Gill Sans MT" w:cs="Times New Roman"/>
          <w:sz w:val="24"/>
          <w:szCs w:val="24"/>
        </w:rPr>
        <w:lastRenderedPageBreak/>
        <w:t xml:space="preserve">At Year 9 entry, parents may choose General Entry or Scholarship Entry. For General Entry candidates sit papers in </w:t>
      </w:r>
      <w:proofErr w:type="spellStart"/>
      <w:r w:rsidRPr="00037A49">
        <w:rPr>
          <w:rFonts w:ascii="Gill Sans MT" w:hAnsi="Gill Sans MT" w:cs="Times New Roman"/>
          <w:sz w:val="24"/>
          <w:szCs w:val="24"/>
        </w:rPr>
        <w:t>Engish</w:t>
      </w:r>
      <w:proofErr w:type="spellEnd"/>
      <w:r w:rsidRPr="00037A49">
        <w:rPr>
          <w:rFonts w:ascii="Gill Sans MT" w:hAnsi="Gill Sans MT" w:cs="Times New Roman"/>
          <w:sz w:val="24"/>
          <w:szCs w:val="24"/>
        </w:rPr>
        <w:t xml:space="preserve">, Maths and a chosen science from Biology, Chemistry or Physics. For scholarship entry, candidates  sit Walthamstow Hall Entrance Examination papers in Maths, English, Biology, Chemistry, Physics and one other subject, chosen by the candidate from the following; History, Geography, Latin, French, German, Spanish or Religious Studies). Students currently in Year 8 at Walthamstow Hall may also apply for a Year 9 Academic Scholarship and will sit the same papers as listed above. Award offers are made based on performance in these examinations and an interview with the Headmistress. </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At Sixth Form entry, potential scholars</w:t>
      </w:r>
      <w:r w:rsidR="003E2496" w:rsidRPr="00037A49">
        <w:rPr>
          <w:rFonts w:ascii="Gill Sans MT" w:hAnsi="Gill Sans MT" w:cs="Times New Roman"/>
          <w:sz w:val="24"/>
          <w:szCs w:val="24"/>
        </w:rPr>
        <w:t>, both current or external in Year 11</w:t>
      </w:r>
      <w:proofErr w:type="gramStart"/>
      <w:r w:rsidR="003E2496"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sit</w:t>
      </w:r>
      <w:proofErr w:type="gramEnd"/>
      <w:r w:rsidRPr="00037A49">
        <w:rPr>
          <w:rFonts w:ascii="Gill Sans MT" w:hAnsi="Gill Sans MT" w:cs="Times New Roman"/>
          <w:sz w:val="24"/>
          <w:szCs w:val="24"/>
        </w:rPr>
        <w:t xml:space="preserve"> specific </w:t>
      </w:r>
      <w:r w:rsidR="003E2496" w:rsidRPr="00037A49">
        <w:rPr>
          <w:rFonts w:ascii="Gill Sans MT" w:hAnsi="Gill Sans MT" w:cs="Times New Roman"/>
          <w:sz w:val="24"/>
          <w:szCs w:val="24"/>
        </w:rPr>
        <w:t>S</w:t>
      </w:r>
      <w:r w:rsidRPr="00037A49">
        <w:rPr>
          <w:rFonts w:ascii="Gill Sans MT" w:hAnsi="Gill Sans MT" w:cs="Times New Roman"/>
          <w:sz w:val="24"/>
          <w:szCs w:val="24"/>
        </w:rPr>
        <w:t xml:space="preserve">cholarship examinations consisting of a </w:t>
      </w:r>
      <w:r w:rsidR="003E2496" w:rsidRPr="00037A49">
        <w:rPr>
          <w:rFonts w:ascii="Gill Sans MT" w:hAnsi="Gill Sans MT" w:cs="Times New Roman"/>
          <w:sz w:val="24"/>
          <w:szCs w:val="24"/>
        </w:rPr>
        <w:t>G</w:t>
      </w:r>
      <w:r w:rsidRPr="00037A49">
        <w:rPr>
          <w:rFonts w:ascii="Gill Sans MT" w:hAnsi="Gill Sans MT" w:cs="Times New Roman"/>
          <w:sz w:val="24"/>
          <w:szCs w:val="24"/>
        </w:rPr>
        <w:t xml:space="preserve">eneral </w:t>
      </w:r>
      <w:r w:rsidR="003E2496" w:rsidRPr="00037A49">
        <w:rPr>
          <w:rFonts w:ascii="Gill Sans MT" w:hAnsi="Gill Sans MT" w:cs="Times New Roman"/>
          <w:sz w:val="24"/>
          <w:szCs w:val="24"/>
        </w:rPr>
        <w:t>P</w:t>
      </w:r>
      <w:r w:rsidRPr="00037A49">
        <w:rPr>
          <w:rFonts w:ascii="Gill Sans MT" w:hAnsi="Gill Sans MT" w:cs="Times New Roman"/>
          <w:sz w:val="24"/>
          <w:szCs w:val="24"/>
        </w:rPr>
        <w:t xml:space="preserve">aper and papers in two subjects chosen by the </w:t>
      </w:r>
      <w:r w:rsidR="00E67DA9" w:rsidRPr="00037A49">
        <w:rPr>
          <w:rFonts w:ascii="Gill Sans MT" w:hAnsi="Gill Sans MT" w:cs="Times New Roman"/>
          <w:sz w:val="24"/>
          <w:szCs w:val="24"/>
        </w:rPr>
        <w:t xml:space="preserve">candidate from the following; Maths, English Literature, Biology, Chemistry, Physics, History, Geography, Latin, Religious Studies, Drama, Music, French, German, Spanish, ICT and Computing or </w:t>
      </w:r>
      <w:r w:rsidR="00E67DA9" w:rsidRPr="00037A49">
        <w:rPr>
          <w:rFonts w:ascii="Gill Sans MT" w:hAnsi="Gill Sans MT" w:cs="Times New Roman"/>
          <w:b/>
          <w:sz w:val="24"/>
          <w:szCs w:val="24"/>
        </w:rPr>
        <w:t>one</w:t>
      </w:r>
      <w:r w:rsidR="00E67DA9" w:rsidRPr="00037A49">
        <w:rPr>
          <w:rFonts w:ascii="Gill Sans MT" w:hAnsi="Gill Sans MT" w:cs="Times New Roman"/>
          <w:sz w:val="24"/>
          <w:szCs w:val="24"/>
        </w:rPr>
        <w:t xml:space="preserve"> of Art, Textiles or 3D Design.</w:t>
      </w:r>
    </w:p>
    <w:p w:rsidR="00205091" w:rsidRPr="00037A49" w:rsidRDefault="00205091" w:rsidP="00205091">
      <w:pPr>
        <w:rPr>
          <w:rFonts w:ascii="Gill Sans MT" w:hAnsi="Gill Sans MT" w:cs="Times New Roman"/>
          <w:b/>
          <w:sz w:val="24"/>
          <w:szCs w:val="24"/>
        </w:rPr>
      </w:pPr>
    </w:p>
    <w:p w:rsidR="00205091" w:rsidRPr="00037A49" w:rsidRDefault="00205091" w:rsidP="00F8631C">
      <w:pPr>
        <w:rPr>
          <w:rFonts w:ascii="Gill Sans MT" w:hAnsi="Gill Sans MT" w:cs="Times New Roman"/>
          <w:sz w:val="24"/>
          <w:szCs w:val="24"/>
          <w:u w:val="single"/>
        </w:rPr>
      </w:pPr>
      <w:r w:rsidRPr="00037A49">
        <w:rPr>
          <w:rFonts w:ascii="Gill Sans MT" w:hAnsi="Gill Sans MT" w:cs="Times New Roman"/>
          <w:sz w:val="24"/>
          <w:szCs w:val="24"/>
          <w:u w:val="single"/>
        </w:rPr>
        <w:t xml:space="preserve">Music </w:t>
      </w:r>
      <w:r w:rsidR="00E67DA9" w:rsidRPr="00037A49">
        <w:rPr>
          <w:rFonts w:ascii="Gill Sans MT" w:hAnsi="Gill Sans MT" w:cs="Times New Roman"/>
          <w:sz w:val="24"/>
          <w:szCs w:val="24"/>
          <w:u w:val="single"/>
        </w:rPr>
        <w:t>Awards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Music </w:t>
      </w:r>
      <w:r w:rsidR="00E67DA9"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are offered at the Year 7 and Year 9 entry points to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At Year 7 entry candidates are asked to</w:t>
      </w:r>
      <w:r w:rsidR="00037A49" w:rsidRPr="00037A49">
        <w:rPr>
          <w:rFonts w:ascii="Gill Sans MT" w:hAnsi="Gill Sans MT" w:cs="Times New Roman"/>
          <w:sz w:val="24"/>
          <w:szCs w:val="24"/>
        </w:rPr>
        <w:t xml:space="preserve"> </w:t>
      </w:r>
      <w:r w:rsidR="003E2496" w:rsidRPr="00037A49">
        <w:rPr>
          <w:rFonts w:ascii="Gill Sans MT" w:hAnsi="Gill Sans MT" w:cs="Times New Roman"/>
          <w:sz w:val="24"/>
          <w:szCs w:val="24"/>
        </w:rPr>
        <w:t>perform</w:t>
      </w:r>
      <w:r w:rsidRPr="00037A49">
        <w:rPr>
          <w:rFonts w:ascii="Gill Sans MT" w:hAnsi="Gill Sans MT" w:cs="Times New Roman"/>
          <w:sz w:val="24"/>
          <w:szCs w:val="24"/>
        </w:rPr>
        <w:t xml:space="preserve"> in front of a panel </w:t>
      </w:r>
      <w:r w:rsidR="00E67DA9" w:rsidRPr="00037A49">
        <w:rPr>
          <w:rFonts w:ascii="Gill Sans MT" w:hAnsi="Gill Sans MT" w:cs="Times New Roman"/>
          <w:sz w:val="24"/>
          <w:szCs w:val="24"/>
        </w:rPr>
        <w:t xml:space="preserve">which includes an external </w:t>
      </w:r>
      <w:r w:rsidRPr="00037A49">
        <w:rPr>
          <w:rFonts w:ascii="Gill Sans MT" w:hAnsi="Gill Sans MT" w:cs="Times New Roman"/>
          <w:sz w:val="24"/>
          <w:szCs w:val="24"/>
        </w:rPr>
        <w:t xml:space="preserve">adjudicator. </w:t>
      </w:r>
      <w:r w:rsidR="00E92F4C" w:rsidRPr="00037A49">
        <w:rPr>
          <w:rFonts w:ascii="Gill Sans MT" w:hAnsi="Gill Sans MT" w:cs="Times New Roman"/>
          <w:sz w:val="24"/>
          <w:szCs w:val="24"/>
        </w:rPr>
        <w:t xml:space="preserve"> </w:t>
      </w:r>
      <w:r w:rsidR="00E67DA9" w:rsidRPr="00037A49">
        <w:rPr>
          <w:rFonts w:ascii="Gill Sans MT" w:hAnsi="Gill Sans MT" w:cs="Times New Roman"/>
          <w:sz w:val="24"/>
          <w:szCs w:val="24"/>
        </w:rPr>
        <w:t xml:space="preserve">The student should </w:t>
      </w:r>
      <w:r w:rsidR="003E2496" w:rsidRPr="00037A49">
        <w:rPr>
          <w:rFonts w:ascii="Gill Sans MT" w:hAnsi="Gill Sans MT" w:cs="Times New Roman"/>
          <w:sz w:val="24"/>
          <w:szCs w:val="24"/>
        </w:rPr>
        <w:t xml:space="preserve">audition </w:t>
      </w:r>
      <w:r w:rsidR="00E67DA9" w:rsidRPr="00037A49">
        <w:rPr>
          <w:rFonts w:ascii="Gill Sans MT" w:hAnsi="Gill Sans MT" w:cs="Times New Roman"/>
          <w:sz w:val="24"/>
          <w:szCs w:val="24"/>
        </w:rPr>
        <w:t>with at least two in</w:t>
      </w:r>
      <w:r w:rsidR="00531E7B" w:rsidRPr="00037A49">
        <w:rPr>
          <w:rFonts w:ascii="Gill Sans MT" w:hAnsi="Gill Sans MT" w:cs="Times New Roman"/>
          <w:sz w:val="24"/>
          <w:szCs w:val="24"/>
        </w:rPr>
        <w:t>s</w:t>
      </w:r>
      <w:r w:rsidR="00E67DA9" w:rsidRPr="00037A49">
        <w:rPr>
          <w:rFonts w:ascii="Gill Sans MT" w:hAnsi="Gill Sans MT" w:cs="Times New Roman"/>
          <w:sz w:val="24"/>
          <w:szCs w:val="24"/>
        </w:rPr>
        <w:t>truments, the</w:t>
      </w:r>
      <w:r w:rsidR="00531E7B" w:rsidRPr="00037A49">
        <w:rPr>
          <w:rFonts w:ascii="Gill Sans MT" w:hAnsi="Gill Sans MT" w:cs="Times New Roman"/>
          <w:sz w:val="24"/>
          <w:szCs w:val="24"/>
        </w:rPr>
        <w:t xml:space="preserve"> second of which can be voice. Candidates should be performing at a minimum ABRSM Grade </w:t>
      </w:r>
      <w:r w:rsidR="003E2496" w:rsidRPr="00037A49">
        <w:rPr>
          <w:rFonts w:ascii="Gill Sans MT" w:hAnsi="Gill Sans MT" w:cs="Times New Roman"/>
          <w:sz w:val="24"/>
          <w:szCs w:val="24"/>
        </w:rPr>
        <w:t>4</w:t>
      </w:r>
      <w:r w:rsidR="00531E7B" w:rsidRPr="00037A49">
        <w:rPr>
          <w:rFonts w:ascii="Gill Sans MT" w:hAnsi="Gill Sans MT" w:cs="Times New Roman"/>
          <w:sz w:val="24"/>
          <w:szCs w:val="24"/>
        </w:rPr>
        <w:t xml:space="preserve"> or equivalent level in their </w:t>
      </w:r>
      <w:r w:rsidR="003E2496" w:rsidRPr="00037A49">
        <w:rPr>
          <w:rFonts w:ascii="Gill Sans MT" w:hAnsi="Gill Sans MT" w:cs="Times New Roman"/>
          <w:sz w:val="24"/>
          <w:szCs w:val="24"/>
        </w:rPr>
        <w:t>principal</w:t>
      </w:r>
      <w:r w:rsidR="00531E7B" w:rsidRPr="00037A49">
        <w:rPr>
          <w:rFonts w:ascii="Gill Sans MT" w:hAnsi="Gill Sans MT" w:cs="Times New Roman"/>
          <w:sz w:val="24"/>
          <w:szCs w:val="24"/>
        </w:rPr>
        <w:t xml:space="preserve"> instrument. The candidate will also be required to demonstrate their sight reading ability, will have a short aural assessment and will be interviewed by the panel.</w:t>
      </w:r>
      <w:r w:rsidR="00E67DA9" w:rsidRPr="00037A49">
        <w:rPr>
          <w:rFonts w:ascii="Gill Sans MT" w:hAnsi="Gill Sans MT" w:cs="Times New Roman"/>
          <w:sz w:val="24"/>
          <w:szCs w:val="24"/>
        </w:rPr>
        <w:t xml:space="preserve"> </w:t>
      </w:r>
    </w:p>
    <w:p w:rsidR="00531E7B" w:rsidRPr="00037A49" w:rsidRDefault="00531E7B"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The same audition process is followed at Year 9 where candidates would be expected to be performing at a minimum ABRSM Grade 5 level or equivalent.</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Music scholars are expected to attend all relevant orchestra and ensemble practices and to perform in and support all concerts</w:t>
      </w:r>
      <w:r w:rsidR="00531E7B" w:rsidRPr="00037A49">
        <w:rPr>
          <w:rFonts w:ascii="Gill Sans MT" w:hAnsi="Gill Sans MT" w:cs="Times New Roman"/>
          <w:sz w:val="24"/>
          <w:szCs w:val="24"/>
        </w:rPr>
        <w:t xml:space="preserve"> and open mornings</w:t>
      </w:r>
      <w:r w:rsidRPr="00037A49">
        <w:rPr>
          <w:rFonts w:ascii="Gill Sans MT" w:hAnsi="Gill Sans MT" w:cs="Times New Roman"/>
          <w:sz w:val="24"/>
          <w:szCs w:val="24"/>
        </w:rPr>
        <w:t>.</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Music can also be offered as one of a candidate</w:t>
      </w:r>
      <w:r w:rsidR="00E92F4C" w:rsidRPr="00037A49">
        <w:rPr>
          <w:rFonts w:ascii="Gill Sans MT" w:hAnsi="Gill Sans MT" w:cs="Times New Roman"/>
          <w:sz w:val="24"/>
          <w:szCs w:val="24"/>
        </w:rPr>
        <w:t>’</w:t>
      </w:r>
      <w:r w:rsidRPr="00037A49">
        <w:rPr>
          <w:rFonts w:ascii="Gill Sans MT" w:hAnsi="Gill Sans MT" w:cs="Times New Roman"/>
          <w:sz w:val="24"/>
          <w:szCs w:val="24"/>
        </w:rPr>
        <w:t xml:space="preserve">s nominated subjects for the </w:t>
      </w:r>
      <w:r w:rsidR="003E2496" w:rsidRPr="00037A49">
        <w:rPr>
          <w:rFonts w:ascii="Gill Sans MT" w:hAnsi="Gill Sans MT" w:cs="Times New Roman"/>
          <w:sz w:val="24"/>
          <w:szCs w:val="24"/>
        </w:rPr>
        <w:t xml:space="preserve">sixth form </w:t>
      </w:r>
      <w:r w:rsidRPr="00037A49">
        <w:rPr>
          <w:rFonts w:ascii="Gill Sans MT" w:hAnsi="Gill Sans MT" w:cs="Times New Roman"/>
          <w:sz w:val="24"/>
          <w:szCs w:val="24"/>
        </w:rPr>
        <w:t>academic scholarship.</w:t>
      </w:r>
    </w:p>
    <w:p w:rsidR="0086770C" w:rsidRPr="00037A49" w:rsidRDefault="0086770C" w:rsidP="00205091">
      <w:pPr>
        <w:rPr>
          <w:rFonts w:ascii="Gill Sans MT" w:hAnsi="Gill Sans MT" w:cs="Times New Roman"/>
          <w:sz w:val="24"/>
          <w:szCs w:val="24"/>
        </w:rPr>
      </w:pPr>
    </w:p>
    <w:p w:rsidR="00205091" w:rsidRPr="00037A49" w:rsidRDefault="00851234" w:rsidP="00F8631C">
      <w:pPr>
        <w:rPr>
          <w:rFonts w:ascii="Gill Sans MT" w:hAnsi="Gill Sans MT" w:cs="Times New Roman"/>
          <w:sz w:val="24"/>
          <w:szCs w:val="24"/>
          <w:u w:val="single"/>
        </w:rPr>
      </w:pPr>
      <w:r w:rsidRPr="00037A49">
        <w:rPr>
          <w:rFonts w:ascii="Gill Sans MT" w:hAnsi="Gill Sans MT" w:cs="Times New Roman"/>
          <w:sz w:val="24"/>
          <w:szCs w:val="24"/>
          <w:u w:val="single"/>
        </w:rPr>
        <w:t>Sport Awards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Sport </w:t>
      </w:r>
      <w:r w:rsidR="00851234"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are offered at the Year 7 and Year 9 entry points to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At Year 7 entry candidates attend a sports assessment morning at Walthamstow</w:t>
      </w:r>
      <w:r w:rsidR="00851234" w:rsidRPr="00037A49">
        <w:rPr>
          <w:rFonts w:ascii="Gill Sans MT" w:hAnsi="Gill Sans MT" w:cs="Times New Roman"/>
          <w:sz w:val="24"/>
          <w:szCs w:val="24"/>
        </w:rPr>
        <w:t xml:space="preserve"> Hall. The assessment includes a range of activities designed to test leadership, team work, skills, aptitude and potential. </w:t>
      </w:r>
      <w:r w:rsidRPr="00037A49">
        <w:rPr>
          <w:rFonts w:ascii="Gill Sans MT" w:hAnsi="Gill Sans MT" w:cs="Times New Roman"/>
          <w:sz w:val="24"/>
          <w:szCs w:val="24"/>
        </w:rPr>
        <w:t xml:space="preserve">(Candidates are not expected to have played lacrosse before). The assessment panel includes </w:t>
      </w:r>
      <w:r w:rsidR="00851234" w:rsidRPr="00037A49">
        <w:rPr>
          <w:rFonts w:ascii="Gill Sans MT" w:hAnsi="Gill Sans MT" w:cs="Times New Roman"/>
          <w:sz w:val="24"/>
          <w:szCs w:val="24"/>
        </w:rPr>
        <w:t xml:space="preserve">internal and </w:t>
      </w:r>
      <w:r w:rsidRPr="00037A49">
        <w:rPr>
          <w:rFonts w:ascii="Gill Sans MT" w:hAnsi="Gill Sans MT" w:cs="Times New Roman"/>
          <w:sz w:val="24"/>
          <w:szCs w:val="24"/>
        </w:rPr>
        <w:t>external adjudicator</w:t>
      </w:r>
      <w:r w:rsidR="00851234" w:rsidRPr="00037A49">
        <w:rPr>
          <w:rFonts w:ascii="Gill Sans MT" w:hAnsi="Gill Sans MT" w:cs="Times New Roman"/>
          <w:sz w:val="24"/>
          <w:szCs w:val="24"/>
        </w:rPr>
        <w:t>s</w:t>
      </w:r>
      <w:r w:rsidRPr="00037A49">
        <w:rPr>
          <w:rFonts w:ascii="Gill Sans MT" w:hAnsi="Gill Sans MT" w:cs="Times New Roman"/>
          <w:sz w:val="24"/>
          <w:szCs w:val="24"/>
        </w:rPr>
        <w:t xml:space="preserve">. Candidates are also asked to submit references from two sports coaches, </w:t>
      </w:r>
      <w:proofErr w:type="gramStart"/>
      <w:r w:rsidRPr="00037A49">
        <w:rPr>
          <w:rFonts w:ascii="Gill Sans MT" w:hAnsi="Gill Sans MT" w:cs="Times New Roman"/>
          <w:sz w:val="24"/>
          <w:szCs w:val="24"/>
        </w:rPr>
        <w:t>from  outside</w:t>
      </w:r>
      <w:proofErr w:type="gramEnd"/>
      <w:r w:rsidRPr="00037A49">
        <w:rPr>
          <w:rFonts w:ascii="Gill Sans MT" w:hAnsi="Gill Sans MT" w:cs="Times New Roman"/>
          <w:sz w:val="24"/>
          <w:szCs w:val="24"/>
        </w:rPr>
        <w:t xml:space="preserve"> clubs that they play for</w:t>
      </w:r>
      <w:r w:rsidR="003E2496" w:rsidRPr="00037A49">
        <w:rPr>
          <w:rFonts w:ascii="Gill Sans MT" w:hAnsi="Gill Sans MT" w:cs="Times New Roman"/>
          <w:sz w:val="24"/>
          <w:szCs w:val="24"/>
        </w:rPr>
        <w:t xml:space="preserve"> or from their current school</w:t>
      </w:r>
      <w:r w:rsidRPr="00037A49">
        <w:rPr>
          <w:rFonts w:ascii="Gill Sans MT" w:hAnsi="Gill Sans MT" w:cs="Times New Roman"/>
          <w:sz w:val="24"/>
          <w:szCs w:val="24"/>
        </w:rPr>
        <w:t xml:space="preserve">. Candidates short listed for </w:t>
      </w:r>
      <w:r w:rsidR="00851234" w:rsidRPr="00037A49">
        <w:rPr>
          <w:rFonts w:ascii="Gill Sans MT" w:hAnsi="Gill Sans MT" w:cs="Times New Roman"/>
          <w:sz w:val="24"/>
          <w:szCs w:val="24"/>
        </w:rPr>
        <w:t xml:space="preserve">an Award </w:t>
      </w:r>
      <w:r w:rsidRPr="00037A49">
        <w:rPr>
          <w:rFonts w:ascii="Gill Sans MT" w:hAnsi="Gill Sans MT" w:cs="Times New Roman"/>
          <w:sz w:val="24"/>
          <w:szCs w:val="24"/>
        </w:rPr>
        <w:t xml:space="preserve">will be </w:t>
      </w:r>
      <w:r w:rsidR="003E2496" w:rsidRPr="00037A49">
        <w:rPr>
          <w:rFonts w:ascii="Gill Sans MT" w:hAnsi="Gill Sans MT" w:cs="Times New Roman"/>
          <w:sz w:val="24"/>
          <w:szCs w:val="24"/>
        </w:rPr>
        <w:t xml:space="preserve">recalled and </w:t>
      </w:r>
      <w:r w:rsidRPr="00037A49">
        <w:rPr>
          <w:rFonts w:ascii="Gill Sans MT" w:hAnsi="Gill Sans MT" w:cs="Times New Roman"/>
          <w:sz w:val="24"/>
          <w:szCs w:val="24"/>
        </w:rPr>
        <w:t>interviewed by a panel.</w:t>
      </w:r>
    </w:p>
    <w:p w:rsidR="00205091" w:rsidRPr="00037A49" w:rsidRDefault="00205091" w:rsidP="00205091">
      <w:pPr>
        <w:rPr>
          <w:rFonts w:ascii="Gill Sans MT" w:hAnsi="Gill Sans MT" w:cs="Times New Roman"/>
          <w:sz w:val="24"/>
          <w:szCs w:val="24"/>
        </w:rPr>
      </w:pPr>
    </w:p>
    <w:p w:rsidR="003E2496" w:rsidRPr="00037A49" w:rsidRDefault="003E2496" w:rsidP="003E2496">
      <w:pPr>
        <w:rPr>
          <w:rFonts w:ascii="Gill Sans MT" w:hAnsi="Gill Sans MT" w:cs="Times New Roman"/>
          <w:sz w:val="24"/>
          <w:szCs w:val="24"/>
        </w:rPr>
      </w:pPr>
      <w:r w:rsidRPr="00037A49">
        <w:rPr>
          <w:rFonts w:ascii="Gill Sans MT" w:hAnsi="Gill Sans MT" w:cs="Times New Roman"/>
          <w:sz w:val="24"/>
          <w:szCs w:val="24"/>
        </w:rPr>
        <w:t xml:space="preserve">For </w:t>
      </w:r>
      <w:r w:rsidR="00851234" w:rsidRPr="00037A49">
        <w:rPr>
          <w:rFonts w:ascii="Gill Sans MT" w:hAnsi="Gill Sans MT" w:cs="Times New Roman"/>
          <w:sz w:val="24"/>
          <w:szCs w:val="24"/>
        </w:rPr>
        <w:t xml:space="preserve">Year 9 Sports </w:t>
      </w:r>
      <w:proofErr w:type="gramStart"/>
      <w:r w:rsidR="00851234" w:rsidRPr="00037A49">
        <w:rPr>
          <w:rFonts w:ascii="Gill Sans MT" w:hAnsi="Gill Sans MT" w:cs="Times New Roman"/>
          <w:sz w:val="24"/>
          <w:szCs w:val="24"/>
        </w:rPr>
        <w:t>Awards</w:t>
      </w:r>
      <w:r w:rsidRPr="00037A49">
        <w:rPr>
          <w:rFonts w:ascii="Gill Sans MT" w:hAnsi="Gill Sans MT" w:cs="Times New Roman"/>
          <w:sz w:val="24"/>
          <w:szCs w:val="24"/>
        </w:rPr>
        <w:t xml:space="preserve"> ,</w:t>
      </w:r>
      <w:proofErr w:type="gramEnd"/>
      <w:r w:rsidRPr="00037A49">
        <w:rPr>
          <w:rFonts w:ascii="Gill Sans MT" w:hAnsi="Gill Sans MT" w:cs="Times New Roman"/>
          <w:sz w:val="24"/>
          <w:szCs w:val="24"/>
        </w:rPr>
        <w:t xml:space="preserve"> internal and external candidates will be invited to a sports assessment and interviewed on the same day.</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p>
    <w:p w:rsidR="00C71F64" w:rsidRPr="00037A49" w:rsidRDefault="00C71F64" w:rsidP="00C71F64">
      <w:pPr>
        <w:rPr>
          <w:rFonts w:ascii="Gill Sans MT" w:hAnsi="Gill Sans MT" w:cs="Times New Roman"/>
          <w:sz w:val="24"/>
          <w:szCs w:val="24"/>
        </w:rPr>
      </w:pPr>
      <w:r w:rsidRPr="00037A49">
        <w:rPr>
          <w:rFonts w:ascii="Gill Sans MT" w:hAnsi="Gill Sans MT" w:cs="Times New Roman"/>
          <w:sz w:val="24"/>
          <w:szCs w:val="24"/>
        </w:rPr>
        <w:t xml:space="preserve">Sports scholars are expected to attend all relevant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sports practices and coaching sessions, to represent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when selected for matches and competitions and demonstrate exemplary </w:t>
      </w:r>
      <w:r w:rsidRPr="00037A49">
        <w:rPr>
          <w:rFonts w:ascii="Gill Sans MT" w:hAnsi="Gill Sans MT" w:cs="Times New Roman"/>
          <w:sz w:val="24"/>
          <w:szCs w:val="24"/>
        </w:rPr>
        <w:lastRenderedPageBreak/>
        <w:t xml:space="preserve">sportsmanship and team work. </w:t>
      </w:r>
      <w:r w:rsidR="00F8631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Their participation and support of </w:t>
      </w:r>
      <w:r w:rsidR="00F8631C" w:rsidRPr="00037A49">
        <w:rPr>
          <w:rFonts w:ascii="Gill Sans MT" w:hAnsi="Gill Sans MT" w:cs="Times New Roman"/>
          <w:sz w:val="24"/>
          <w:szCs w:val="24"/>
        </w:rPr>
        <w:t>S</w:t>
      </w:r>
      <w:r w:rsidRPr="00037A49">
        <w:rPr>
          <w:rFonts w:ascii="Gill Sans MT" w:hAnsi="Gill Sans MT" w:cs="Times New Roman"/>
          <w:sz w:val="24"/>
          <w:szCs w:val="24"/>
        </w:rPr>
        <w:t xml:space="preserve">chool sport will be reviewed annually and the continuation of their scholarship provision reviewed accordingly. </w:t>
      </w:r>
    </w:p>
    <w:p w:rsidR="00205091" w:rsidRPr="00037A49" w:rsidRDefault="00205091" w:rsidP="00205091">
      <w:pPr>
        <w:rPr>
          <w:rFonts w:ascii="Gill Sans MT" w:hAnsi="Gill Sans MT" w:cs="Times New Roman"/>
          <w:sz w:val="24"/>
          <w:szCs w:val="24"/>
        </w:rPr>
      </w:pPr>
    </w:p>
    <w:p w:rsidR="00205091" w:rsidRPr="00037A49" w:rsidRDefault="00205091" w:rsidP="00F8631C">
      <w:pPr>
        <w:rPr>
          <w:rFonts w:ascii="Gill Sans MT" w:hAnsi="Gill Sans MT" w:cs="Times New Roman"/>
          <w:sz w:val="24"/>
          <w:szCs w:val="24"/>
          <w:u w:val="single"/>
        </w:rPr>
      </w:pPr>
      <w:r w:rsidRPr="00037A49">
        <w:rPr>
          <w:rFonts w:ascii="Gill Sans MT" w:hAnsi="Gill Sans MT" w:cs="Times New Roman"/>
          <w:sz w:val="24"/>
          <w:szCs w:val="24"/>
          <w:u w:val="single"/>
        </w:rPr>
        <w:t xml:space="preserve">Drama </w:t>
      </w:r>
      <w:r w:rsidR="00851234" w:rsidRPr="00037A49">
        <w:rPr>
          <w:rFonts w:ascii="Gill Sans MT" w:hAnsi="Gill Sans MT" w:cs="Times New Roman"/>
          <w:sz w:val="24"/>
          <w:szCs w:val="24"/>
          <w:u w:val="single"/>
        </w:rPr>
        <w:t>Awards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Drama </w:t>
      </w:r>
      <w:r w:rsidR="00851234" w:rsidRPr="00037A49">
        <w:rPr>
          <w:rFonts w:ascii="Gill Sans MT" w:hAnsi="Gill Sans MT" w:cs="Times New Roman"/>
          <w:sz w:val="24"/>
          <w:szCs w:val="24"/>
        </w:rPr>
        <w:t xml:space="preserve">Awards </w:t>
      </w:r>
      <w:r w:rsidRPr="00037A49">
        <w:rPr>
          <w:rFonts w:ascii="Gill Sans MT" w:hAnsi="Gill Sans MT" w:cs="Times New Roman"/>
          <w:sz w:val="24"/>
          <w:szCs w:val="24"/>
        </w:rPr>
        <w:t xml:space="preserve">are offered at the Year 9 entry point to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w:t>
      </w:r>
    </w:p>
    <w:p w:rsidR="00205091" w:rsidRPr="00037A49" w:rsidRDefault="00205091" w:rsidP="00205091">
      <w:pPr>
        <w:rPr>
          <w:rFonts w:ascii="Gill Sans MT" w:hAnsi="Gill Sans MT" w:cs="Times New Roman"/>
          <w:sz w:val="24"/>
          <w:szCs w:val="24"/>
        </w:rPr>
      </w:pPr>
    </w:p>
    <w:p w:rsidR="00205091" w:rsidRPr="00037A49" w:rsidRDefault="00851234" w:rsidP="00205091">
      <w:pPr>
        <w:rPr>
          <w:rFonts w:ascii="Gill Sans MT" w:hAnsi="Gill Sans MT" w:cs="Times New Roman"/>
          <w:sz w:val="24"/>
          <w:szCs w:val="24"/>
        </w:rPr>
      </w:pPr>
      <w:r w:rsidRPr="00037A49">
        <w:rPr>
          <w:rFonts w:ascii="Gill Sans MT" w:hAnsi="Gill Sans MT" w:cs="Times New Roman"/>
          <w:sz w:val="24"/>
          <w:szCs w:val="24"/>
        </w:rPr>
        <w:t xml:space="preserve">Candidates have an interview, </w:t>
      </w:r>
      <w:r w:rsidR="003E2496" w:rsidRPr="00037A49">
        <w:rPr>
          <w:rFonts w:ascii="Gill Sans MT" w:hAnsi="Gill Sans MT" w:cs="Times New Roman"/>
          <w:sz w:val="24"/>
          <w:szCs w:val="24"/>
        </w:rPr>
        <w:t xml:space="preserve">may </w:t>
      </w:r>
      <w:r w:rsidRPr="00037A49">
        <w:rPr>
          <w:rFonts w:ascii="Gill Sans MT" w:hAnsi="Gill Sans MT" w:cs="Times New Roman"/>
          <w:sz w:val="24"/>
          <w:szCs w:val="24"/>
        </w:rPr>
        <w:t xml:space="preserve">undertake group work, including improvisation, and perform a prepared audition piece in front of a panel of internal and external adjudicators. </w:t>
      </w:r>
    </w:p>
    <w:p w:rsidR="00851234" w:rsidRPr="00037A49" w:rsidRDefault="00851234"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Drama scholars are expected to support the Drama department, performing in and assisting backstage in </w:t>
      </w:r>
      <w:r w:rsidR="008E2588" w:rsidRPr="00037A49">
        <w:rPr>
          <w:rFonts w:ascii="Gill Sans MT" w:hAnsi="Gill Sans MT" w:cs="Times New Roman"/>
          <w:sz w:val="24"/>
          <w:szCs w:val="24"/>
        </w:rPr>
        <w:t>S</w:t>
      </w:r>
      <w:r w:rsidRPr="00037A49">
        <w:rPr>
          <w:rFonts w:ascii="Gill Sans MT" w:hAnsi="Gill Sans MT" w:cs="Times New Roman"/>
          <w:sz w:val="24"/>
          <w:szCs w:val="24"/>
        </w:rPr>
        <w:t>chool productions.</w:t>
      </w:r>
    </w:p>
    <w:p w:rsidR="00205091" w:rsidRPr="00037A49" w:rsidRDefault="00205091" w:rsidP="00205091">
      <w:pPr>
        <w:rPr>
          <w:rFonts w:ascii="Gill Sans MT" w:hAnsi="Gill Sans MT" w:cs="Times New Roman"/>
          <w:sz w:val="24"/>
          <w:szCs w:val="24"/>
        </w:rPr>
      </w:pPr>
    </w:p>
    <w:p w:rsidR="00205091" w:rsidRPr="00037A49" w:rsidRDefault="00205091" w:rsidP="00F8631C">
      <w:pPr>
        <w:rPr>
          <w:rFonts w:ascii="Gill Sans MT" w:hAnsi="Gill Sans MT" w:cs="Times New Roman"/>
          <w:sz w:val="24"/>
          <w:szCs w:val="24"/>
          <w:u w:val="single"/>
        </w:rPr>
      </w:pPr>
      <w:r w:rsidRPr="00037A49">
        <w:rPr>
          <w:rFonts w:ascii="Gill Sans MT" w:hAnsi="Gill Sans MT" w:cs="Times New Roman"/>
          <w:sz w:val="24"/>
          <w:szCs w:val="24"/>
          <w:u w:val="single"/>
        </w:rPr>
        <w:t>Art Awards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Art Awards are offered at Year 9 and Year 12 entry points. </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Scholarship candidates sit an Art examination at Walthamstow Hall and submit a portfolio of work which is assessed by the Headmistress and Head of Art. </w:t>
      </w:r>
      <w:r w:rsidR="00724AAA" w:rsidRPr="00037A49">
        <w:rPr>
          <w:rFonts w:ascii="Gill Sans MT" w:hAnsi="Gill Sans MT" w:cs="Times New Roman"/>
          <w:sz w:val="24"/>
          <w:szCs w:val="24"/>
        </w:rPr>
        <w:t xml:space="preserve">They </w:t>
      </w:r>
      <w:r w:rsidR="003E2496" w:rsidRPr="00037A49">
        <w:rPr>
          <w:rFonts w:ascii="Gill Sans MT" w:hAnsi="Gill Sans MT" w:cs="Times New Roman"/>
          <w:sz w:val="24"/>
          <w:szCs w:val="24"/>
        </w:rPr>
        <w:t xml:space="preserve">are </w:t>
      </w:r>
      <w:r w:rsidR="00724AAA" w:rsidRPr="00037A49">
        <w:rPr>
          <w:rFonts w:ascii="Gill Sans MT" w:hAnsi="Gill Sans MT" w:cs="Times New Roman"/>
          <w:sz w:val="24"/>
          <w:szCs w:val="24"/>
        </w:rPr>
        <w:t xml:space="preserve">also </w:t>
      </w:r>
      <w:r w:rsidR="003E2496" w:rsidRPr="00037A49">
        <w:rPr>
          <w:rFonts w:ascii="Gill Sans MT" w:hAnsi="Gill Sans MT" w:cs="Times New Roman"/>
          <w:sz w:val="24"/>
          <w:szCs w:val="24"/>
        </w:rPr>
        <w:t xml:space="preserve">required </w:t>
      </w:r>
      <w:r w:rsidR="00724AAA" w:rsidRPr="00037A49">
        <w:rPr>
          <w:rFonts w:ascii="Gill Sans MT" w:hAnsi="Gill Sans MT" w:cs="Times New Roman"/>
          <w:sz w:val="24"/>
          <w:szCs w:val="24"/>
        </w:rPr>
        <w:t>to undertake work in controlled conditions.</w:t>
      </w:r>
    </w:p>
    <w:p w:rsidR="00205091" w:rsidRPr="00037A49" w:rsidRDefault="00205091"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 xml:space="preserve">Art can also be offered as </w:t>
      </w:r>
      <w:r w:rsidRPr="00037A49">
        <w:rPr>
          <w:rFonts w:ascii="Gill Sans MT" w:hAnsi="Gill Sans MT" w:cs="Times New Roman"/>
          <w:b/>
          <w:sz w:val="24"/>
          <w:szCs w:val="24"/>
        </w:rPr>
        <w:t>one</w:t>
      </w:r>
      <w:r w:rsidRPr="00037A49">
        <w:rPr>
          <w:rFonts w:ascii="Gill Sans MT" w:hAnsi="Gill Sans MT" w:cs="Times New Roman"/>
          <w:sz w:val="24"/>
          <w:szCs w:val="24"/>
        </w:rPr>
        <w:t xml:space="preserve"> of a candidate</w:t>
      </w:r>
      <w:r w:rsidR="0086770C" w:rsidRPr="00037A49">
        <w:rPr>
          <w:rFonts w:ascii="Gill Sans MT" w:hAnsi="Gill Sans MT" w:cs="Times New Roman"/>
          <w:sz w:val="24"/>
          <w:szCs w:val="24"/>
        </w:rPr>
        <w:t>’</w:t>
      </w:r>
      <w:r w:rsidRPr="00037A49">
        <w:rPr>
          <w:rFonts w:ascii="Gill Sans MT" w:hAnsi="Gill Sans MT" w:cs="Times New Roman"/>
          <w:sz w:val="24"/>
          <w:szCs w:val="24"/>
        </w:rPr>
        <w:t xml:space="preserve">s nominated subjects for </w:t>
      </w:r>
      <w:r w:rsidR="003E2496" w:rsidRPr="00037A49">
        <w:rPr>
          <w:rFonts w:ascii="Gill Sans MT" w:hAnsi="Gill Sans MT" w:cs="Times New Roman"/>
          <w:sz w:val="24"/>
          <w:szCs w:val="24"/>
        </w:rPr>
        <w:t>a sixth form A</w:t>
      </w:r>
      <w:r w:rsidRPr="00037A49">
        <w:rPr>
          <w:rFonts w:ascii="Gill Sans MT" w:hAnsi="Gill Sans MT" w:cs="Times New Roman"/>
          <w:sz w:val="24"/>
          <w:szCs w:val="24"/>
        </w:rPr>
        <w:t xml:space="preserve">cademic </w:t>
      </w:r>
      <w:r w:rsidR="003E2496" w:rsidRPr="00037A49">
        <w:rPr>
          <w:rFonts w:ascii="Gill Sans MT" w:hAnsi="Gill Sans MT" w:cs="Times New Roman"/>
          <w:sz w:val="24"/>
          <w:szCs w:val="24"/>
        </w:rPr>
        <w:t>S</w:t>
      </w:r>
      <w:r w:rsidRPr="00037A49">
        <w:rPr>
          <w:rFonts w:ascii="Gill Sans MT" w:hAnsi="Gill Sans MT" w:cs="Times New Roman"/>
          <w:sz w:val="24"/>
          <w:szCs w:val="24"/>
        </w:rPr>
        <w:t>cholarship.</w:t>
      </w:r>
    </w:p>
    <w:p w:rsidR="00205091" w:rsidRPr="00037A49" w:rsidRDefault="00205091" w:rsidP="00205091">
      <w:pPr>
        <w:rPr>
          <w:rFonts w:ascii="Gill Sans MT" w:hAnsi="Gill Sans MT" w:cs="Times New Roman"/>
          <w:sz w:val="24"/>
          <w:szCs w:val="24"/>
        </w:rPr>
      </w:pPr>
    </w:p>
    <w:p w:rsidR="00205091" w:rsidRPr="00037A49" w:rsidRDefault="003F2830" w:rsidP="00205091">
      <w:pPr>
        <w:rPr>
          <w:rFonts w:ascii="Gill Sans MT" w:hAnsi="Gill Sans MT" w:cs="Times New Roman"/>
          <w:sz w:val="24"/>
          <w:szCs w:val="24"/>
          <w:u w:val="single"/>
        </w:rPr>
      </w:pPr>
      <w:r w:rsidRPr="00037A49">
        <w:rPr>
          <w:rFonts w:ascii="Gill Sans MT" w:hAnsi="Gill Sans MT" w:cs="Times New Roman"/>
          <w:sz w:val="24"/>
          <w:szCs w:val="24"/>
          <w:u w:val="single"/>
        </w:rPr>
        <w:t xml:space="preserve">Award </w:t>
      </w:r>
      <w:r w:rsidR="00205091" w:rsidRPr="00037A49">
        <w:rPr>
          <w:rFonts w:ascii="Gill Sans MT" w:hAnsi="Gill Sans MT" w:cs="Times New Roman"/>
          <w:sz w:val="24"/>
          <w:szCs w:val="24"/>
          <w:u w:val="single"/>
        </w:rPr>
        <w:t>Conditions</w:t>
      </w:r>
    </w:p>
    <w:p w:rsidR="00205091" w:rsidRPr="00037A49" w:rsidRDefault="00205091" w:rsidP="00205091">
      <w:pPr>
        <w:rPr>
          <w:rFonts w:ascii="Gill Sans MT" w:hAnsi="Gill Sans MT" w:cs="Times New Roman"/>
          <w:b/>
          <w:sz w:val="24"/>
          <w:szCs w:val="24"/>
        </w:rPr>
      </w:pPr>
    </w:p>
    <w:p w:rsidR="00205091" w:rsidRPr="00037A49" w:rsidRDefault="00205091" w:rsidP="00205091">
      <w:pPr>
        <w:rPr>
          <w:rFonts w:ascii="Gill Sans MT" w:hAnsi="Gill Sans MT" w:cs="Times New Roman"/>
          <w:sz w:val="24"/>
          <w:szCs w:val="24"/>
        </w:rPr>
      </w:pPr>
      <w:r w:rsidRPr="00037A49">
        <w:rPr>
          <w:rFonts w:ascii="Gill Sans MT" w:hAnsi="Gill Sans MT" w:cs="Times New Roman"/>
          <w:sz w:val="24"/>
          <w:szCs w:val="24"/>
        </w:rPr>
        <w:t>Candidates fo</w:t>
      </w:r>
      <w:r w:rsidR="002D50A2" w:rsidRPr="00037A49">
        <w:rPr>
          <w:rFonts w:ascii="Gill Sans MT" w:hAnsi="Gill Sans MT" w:cs="Times New Roman"/>
          <w:sz w:val="24"/>
          <w:szCs w:val="24"/>
        </w:rPr>
        <w:t xml:space="preserve">r </w:t>
      </w:r>
      <w:r w:rsidR="003E2496" w:rsidRPr="00037A49">
        <w:rPr>
          <w:rFonts w:ascii="Gill Sans MT" w:hAnsi="Gill Sans MT" w:cs="Times New Roman"/>
          <w:sz w:val="24"/>
          <w:szCs w:val="24"/>
        </w:rPr>
        <w:t>S</w:t>
      </w:r>
      <w:r w:rsidR="002D50A2" w:rsidRPr="00037A49">
        <w:rPr>
          <w:rFonts w:ascii="Gill Sans MT" w:hAnsi="Gill Sans MT" w:cs="Times New Roman"/>
          <w:sz w:val="24"/>
          <w:szCs w:val="24"/>
        </w:rPr>
        <w:t xml:space="preserve">ports, </w:t>
      </w:r>
      <w:r w:rsidR="003E2496" w:rsidRPr="00037A49">
        <w:rPr>
          <w:rFonts w:ascii="Gill Sans MT" w:hAnsi="Gill Sans MT" w:cs="Times New Roman"/>
          <w:sz w:val="24"/>
          <w:szCs w:val="24"/>
        </w:rPr>
        <w:t>M</w:t>
      </w:r>
      <w:r w:rsidR="002D50A2" w:rsidRPr="00037A49">
        <w:rPr>
          <w:rFonts w:ascii="Gill Sans MT" w:hAnsi="Gill Sans MT" w:cs="Times New Roman"/>
          <w:sz w:val="24"/>
          <w:szCs w:val="24"/>
        </w:rPr>
        <w:t xml:space="preserve">usic, </w:t>
      </w:r>
      <w:r w:rsidR="003E2496" w:rsidRPr="00037A49">
        <w:rPr>
          <w:rFonts w:ascii="Gill Sans MT" w:hAnsi="Gill Sans MT" w:cs="Times New Roman"/>
          <w:sz w:val="24"/>
          <w:szCs w:val="24"/>
        </w:rPr>
        <w:t>D</w:t>
      </w:r>
      <w:r w:rsidR="002D50A2" w:rsidRPr="00037A49">
        <w:rPr>
          <w:rFonts w:ascii="Gill Sans MT" w:hAnsi="Gill Sans MT" w:cs="Times New Roman"/>
          <w:sz w:val="24"/>
          <w:szCs w:val="24"/>
        </w:rPr>
        <w:t xml:space="preserve">rama and </w:t>
      </w:r>
      <w:r w:rsidR="003E2496" w:rsidRPr="00037A49">
        <w:rPr>
          <w:rFonts w:ascii="Gill Sans MT" w:hAnsi="Gill Sans MT" w:cs="Times New Roman"/>
          <w:sz w:val="24"/>
          <w:szCs w:val="24"/>
        </w:rPr>
        <w:t>A</w:t>
      </w:r>
      <w:r w:rsidR="002D50A2" w:rsidRPr="00037A49">
        <w:rPr>
          <w:rFonts w:ascii="Gill Sans MT" w:hAnsi="Gill Sans MT" w:cs="Times New Roman"/>
          <w:sz w:val="24"/>
          <w:szCs w:val="24"/>
        </w:rPr>
        <w:t>rt Awards</w:t>
      </w:r>
      <w:r w:rsidRPr="00037A49">
        <w:rPr>
          <w:rFonts w:ascii="Gill Sans MT" w:hAnsi="Gill Sans MT" w:cs="Times New Roman"/>
          <w:sz w:val="24"/>
          <w:szCs w:val="24"/>
        </w:rPr>
        <w:t xml:space="preserve"> must fulfil Walthamstow Hall’s usual entrance criteria in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chool’s entrance examinations, interview and head’s report.</w:t>
      </w:r>
    </w:p>
    <w:p w:rsidR="002A3221" w:rsidRPr="00037A49" w:rsidRDefault="002A3221" w:rsidP="002A3221">
      <w:pPr>
        <w:rPr>
          <w:rFonts w:ascii="Gill Sans MT" w:hAnsi="Gill Sans MT" w:cs="Times New Roman"/>
          <w:sz w:val="24"/>
          <w:szCs w:val="24"/>
        </w:rPr>
      </w:pPr>
    </w:p>
    <w:p w:rsidR="003E2496" w:rsidRPr="00037A49" w:rsidRDefault="002A3221" w:rsidP="003E2496">
      <w:pPr>
        <w:rPr>
          <w:rFonts w:ascii="Gill Sans MT" w:hAnsi="Gill Sans MT" w:cs="Times New Roman"/>
          <w:sz w:val="24"/>
          <w:szCs w:val="24"/>
        </w:rPr>
      </w:pPr>
      <w:r w:rsidRPr="00037A49">
        <w:rPr>
          <w:rFonts w:ascii="Gill Sans MT" w:hAnsi="Gill Sans MT" w:cs="Times New Roman"/>
          <w:sz w:val="24"/>
          <w:szCs w:val="24"/>
        </w:rPr>
        <w:t>Award examinations/practical assessments must be taken on the designated scholarship examination/assessment days at Walthamstow Hall.</w:t>
      </w:r>
      <w:r w:rsidR="008E2588" w:rsidRPr="00037A49">
        <w:rPr>
          <w:rFonts w:ascii="Gill Sans MT" w:hAnsi="Gill Sans MT" w:cs="Times New Roman"/>
          <w:sz w:val="24"/>
          <w:szCs w:val="24"/>
        </w:rPr>
        <w:t xml:space="preserve"> </w:t>
      </w:r>
      <w:r w:rsidR="00E92F4C"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For Year 7 </w:t>
      </w:r>
    </w:p>
    <w:p w:rsidR="003E2496" w:rsidRPr="00037A49" w:rsidRDefault="003E2496" w:rsidP="003E2496">
      <w:pPr>
        <w:rPr>
          <w:rFonts w:ascii="Gill Sans MT" w:hAnsi="Gill Sans MT" w:cs="Times New Roman"/>
          <w:sz w:val="24"/>
          <w:szCs w:val="24"/>
        </w:rPr>
      </w:pPr>
      <w:r w:rsidRPr="00037A49">
        <w:rPr>
          <w:rFonts w:ascii="Gill Sans MT" w:hAnsi="Gill Sans MT" w:cs="Times New Roman"/>
          <w:sz w:val="24"/>
          <w:szCs w:val="24"/>
        </w:rPr>
        <w:t xml:space="preserve">, 9 and 12 entry, candidates must sit all scholarship papers on the designated </w:t>
      </w:r>
      <w:proofErr w:type="gramStart"/>
      <w:r w:rsidRPr="00037A49">
        <w:rPr>
          <w:rFonts w:ascii="Gill Sans MT" w:hAnsi="Gill Sans MT" w:cs="Times New Roman"/>
          <w:sz w:val="24"/>
          <w:szCs w:val="24"/>
        </w:rPr>
        <w:t>day  at</w:t>
      </w:r>
      <w:proofErr w:type="gramEnd"/>
      <w:r w:rsidRPr="00037A49">
        <w:rPr>
          <w:rFonts w:ascii="Gill Sans MT" w:hAnsi="Gill Sans MT" w:cs="Times New Roman"/>
          <w:sz w:val="24"/>
          <w:szCs w:val="24"/>
        </w:rPr>
        <w:t xml:space="preserve"> the school.  For Year 7 and 9 </w:t>
      </w:r>
      <w:proofErr w:type="gramStart"/>
      <w:r w:rsidRPr="00037A49">
        <w:rPr>
          <w:rFonts w:ascii="Gill Sans MT" w:hAnsi="Gill Sans MT" w:cs="Times New Roman"/>
          <w:sz w:val="24"/>
          <w:szCs w:val="24"/>
        </w:rPr>
        <w:t>entry</w:t>
      </w:r>
      <w:proofErr w:type="gramEnd"/>
      <w:r w:rsidRPr="00037A49">
        <w:rPr>
          <w:rFonts w:ascii="Gill Sans MT" w:hAnsi="Gill Sans MT" w:cs="Times New Roman"/>
          <w:sz w:val="24"/>
          <w:szCs w:val="24"/>
        </w:rPr>
        <w:t>, overseas candidates may sit the entrance exams at their current school.</w:t>
      </w:r>
    </w:p>
    <w:p w:rsidR="00205091" w:rsidRPr="00037A49" w:rsidRDefault="00205091" w:rsidP="00205091">
      <w:pPr>
        <w:rPr>
          <w:rFonts w:ascii="Gill Sans MT" w:hAnsi="Gill Sans MT" w:cs="Times New Roman"/>
          <w:sz w:val="24"/>
          <w:szCs w:val="24"/>
        </w:rPr>
      </w:pPr>
    </w:p>
    <w:p w:rsidR="002D50A2" w:rsidRPr="00037A49" w:rsidRDefault="002D50A2" w:rsidP="00205091">
      <w:pPr>
        <w:rPr>
          <w:rFonts w:ascii="Gill Sans MT" w:hAnsi="Gill Sans MT" w:cs="Times New Roman"/>
          <w:sz w:val="24"/>
          <w:szCs w:val="24"/>
        </w:rPr>
      </w:pPr>
      <w:r w:rsidRPr="00037A49">
        <w:rPr>
          <w:rFonts w:ascii="Gill Sans MT" w:hAnsi="Gill Sans MT" w:cs="Times New Roman"/>
          <w:sz w:val="24"/>
          <w:szCs w:val="24"/>
        </w:rPr>
        <w:t>The Headmistress’s decision on the offer and value of an Award is final.</w:t>
      </w:r>
    </w:p>
    <w:p w:rsidR="002D50A2" w:rsidRPr="00037A49" w:rsidRDefault="002D50A2" w:rsidP="00205091">
      <w:pPr>
        <w:rPr>
          <w:rFonts w:ascii="Gill Sans MT" w:hAnsi="Gill Sans MT" w:cs="Times New Roman"/>
          <w:sz w:val="24"/>
          <w:szCs w:val="24"/>
        </w:rPr>
      </w:pPr>
    </w:p>
    <w:p w:rsidR="00F02787" w:rsidRPr="00037A49" w:rsidRDefault="002D50A2" w:rsidP="00F02787">
      <w:pPr>
        <w:rPr>
          <w:rFonts w:ascii="Gill Sans MT" w:hAnsi="Gill Sans MT" w:cs="Times New Roman"/>
          <w:sz w:val="24"/>
          <w:szCs w:val="24"/>
        </w:rPr>
      </w:pPr>
      <w:r w:rsidRPr="00037A49">
        <w:rPr>
          <w:rFonts w:ascii="Gill Sans MT" w:hAnsi="Gill Sans MT" w:cs="Times New Roman"/>
          <w:sz w:val="24"/>
          <w:szCs w:val="24"/>
        </w:rPr>
        <w:t xml:space="preserve">If an Award is offered but parents subsequently decline their daughter’s place at Walthamstow Hall the Award </w:t>
      </w:r>
      <w:r w:rsidR="002A3221" w:rsidRPr="00037A49">
        <w:rPr>
          <w:rFonts w:ascii="Gill Sans MT" w:hAnsi="Gill Sans MT" w:cs="Times New Roman"/>
          <w:sz w:val="24"/>
          <w:szCs w:val="24"/>
        </w:rPr>
        <w:t xml:space="preserve">will not </w:t>
      </w:r>
      <w:r w:rsidRPr="00037A49">
        <w:rPr>
          <w:rFonts w:ascii="Gill Sans MT" w:hAnsi="Gill Sans MT" w:cs="Times New Roman"/>
          <w:sz w:val="24"/>
          <w:szCs w:val="24"/>
        </w:rPr>
        <w:t>be offered to another candidate who would have benefitted.</w:t>
      </w:r>
      <w:r w:rsidR="008E2588"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For this </w:t>
      </w:r>
      <w:r w:rsidR="008E2588" w:rsidRPr="00037A49">
        <w:rPr>
          <w:rFonts w:ascii="Gill Sans MT" w:hAnsi="Gill Sans MT" w:cs="Times New Roman"/>
          <w:sz w:val="24"/>
          <w:szCs w:val="24"/>
        </w:rPr>
        <w:t>reason,</w:t>
      </w:r>
      <w:r w:rsidRPr="00037A49">
        <w:rPr>
          <w:rFonts w:ascii="Gill Sans MT" w:hAnsi="Gill Sans MT" w:cs="Times New Roman"/>
          <w:sz w:val="24"/>
          <w:szCs w:val="24"/>
        </w:rPr>
        <w:t xml:space="preserve"> the </w:t>
      </w:r>
      <w:r w:rsidR="008E2588" w:rsidRPr="00037A49">
        <w:rPr>
          <w:rFonts w:ascii="Gill Sans MT" w:hAnsi="Gill Sans MT" w:cs="Times New Roman"/>
          <w:sz w:val="24"/>
          <w:szCs w:val="24"/>
        </w:rPr>
        <w:t>S</w:t>
      </w:r>
      <w:r w:rsidRPr="00037A49">
        <w:rPr>
          <w:rFonts w:ascii="Gill Sans MT" w:hAnsi="Gill Sans MT" w:cs="Times New Roman"/>
          <w:sz w:val="24"/>
          <w:szCs w:val="24"/>
        </w:rPr>
        <w:t xml:space="preserve">chool advises parents to consider very carefully their commitment to taking a place at Walthamstow Hall when they apply for an Award. </w:t>
      </w:r>
      <w:r w:rsidR="008E2588"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Walthamstow Hall assume that if an Award is applied for and given that it will be accepted for the duration of a student’s </w:t>
      </w:r>
      <w:r w:rsidR="003E2496" w:rsidRPr="00037A49">
        <w:rPr>
          <w:rFonts w:ascii="Gill Sans MT" w:hAnsi="Gill Sans MT" w:cs="Times New Roman"/>
          <w:sz w:val="24"/>
          <w:szCs w:val="24"/>
        </w:rPr>
        <w:t>career</w:t>
      </w:r>
      <w:r w:rsidRPr="00037A49">
        <w:rPr>
          <w:rFonts w:ascii="Gill Sans MT" w:hAnsi="Gill Sans MT" w:cs="Times New Roman"/>
          <w:sz w:val="24"/>
          <w:szCs w:val="24"/>
        </w:rPr>
        <w:t xml:space="preserve"> at Walthamstow Hall</w:t>
      </w:r>
    </w:p>
    <w:p w:rsidR="00F02787" w:rsidRPr="00037A49" w:rsidRDefault="00F02787" w:rsidP="00F02787">
      <w:pPr>
        <w:rPr>
          <w:rFonts w:ascii="Gill Sans MT" w:hAnsi="Gill Sans MT" w:cs="Times New Roman"/>
          <w:sz w:val="24"/>
          <w:szCs w:val="24"/>
        </w:rPr>
      </w:pPr>
      <w:proofErr w:type="gramStart"/>
      <w:r w:rsidRPr="00037A49">
        <w:rPr>
          <w:rFonts w:ascii="Gill Sans MT" w:hAnsi="Gill Sans MT" w:cs="Times New Roman"/>
          <w:sz w:val="24"/>
          <w:szCs w:val="24"/>
        </w:rPr>
        <w:t>until</w:t>
      </w:r>
      <w:proofErr w:type="gramEnd"/>
      <w:r w:rsidRPr="00037A49">
        <w:rPr>
          <w:rFonts w:ascii="Gill Sans MT" w:hAnsi="Gill Sans MT" w:cs="Times New Roman"/>
          <w:sz w:val="24"/>
          <w:szCs w:val="24"/>
        </w:rPr>
        <w:t xml:space="preserve"> the completion of her sixth form studies.</w:t>
      </w:r>
    </w:p>
    <w:p w:rsidR="002D50A2" w:rsidRPr="00037A49" w:rsidRDefault="002D50A2" w:rsidP="00205091">
      <w:pPr>
        <w:rPr>
          <w:rFonts w:ascii="Gill Sans MT" w:hAnsi="Gill Sans MT" w:cs="Times New Roman"/>
          <w:sz w:val="24"/>
          <w:szCs w:val="24"/>
        </w:rPr>
      </w:pPr>
    </w:p>
    <w:p w:rsidR="00205091" w:rsidRPr="00037A49" w:rsidRDefault="00205091" w:rsidP="00205091">
      <w:pPr>
        <w:rPr>
          <w:rFonts w:ascii="Gill Sans MT" w:hAnsi="Gill Sans MT" w:cs="Times New Roman"/>
          <w:sz w:val="24"/>
          <w:szCs w:val="24"/>
        </w:rPr>
      </w:pPr>
    </w:p>
    <w:p w:rsidR="00205091" w:rsidRPr="00037A49" w:rsidRDefault="002D50A2" w:rsidP="00205091">
      <w:pPr>
        <w:rPr>
          <w:rFonts w:ascii="Gill Sans MT" w:hAnsi="Gill Sans MT" w:cs="Times New Roman"/>
          <w:sz w:val="24"/>
          <w:szCs w:val="24"/>
        </w:rPr>
      </w:pPr>
      <w:r w:rsidRPr="00037A49">
        <w:rPr>
          <w:rFonts w:ascii="Gill Sans MT" w:hAnsi="Gill Sans MT" w:cs="Times New Roman"/>
          <w:sz w:val="24"/>
          <w:szCs w:val="24"/>
        </w:rPr>
        <w:t xml:space="preserve">Awards </w:t>
      </w:r>
      <w:r w:rsidR="00205091" w:rsidRPr="00037A49">
        <w:rPr>
          <w:rFonts w:ascii="Gill Sans MT" w:hAnsi="Gill Sans MT" w:cs="Times New Roman"/>
          <w:sz w:val="24"/>
          <w:szCs w:val="24"/>
        </w:rPr>
        <w:t xml:space="preserve">are subject to review with continuation based on satisfactory progress, participation and conduct in </w:t>
      </w:r>
      <w:r w:rsidR="008E2588" w:rsidRPr="00037A49">
        <w:rPr>
          <w:rFonts w:ascii="Gill Sans MT" w:hAnsi="Gill Sans MT" w:cs="Times New Roman"/>
          <w:sz w:val="24"/>
          <w:szCs w:val="24"/>
        </w:rPr>
        <w:t>S</w:t>
      </w:r>
      <w:r w:rsidR="00205091" w:rsidRPr="00037A49">
        <w:rPr>
          <w:rFonts w:ascii="Gill Sans MT" w:hAnsi="Gill Sans MT" w:cs="Times New Roman"/>
          <w:sz w:val="24"/>
          <w:szCs w:val="24"/>
        </w:rPr>
        <w:t>chool.</w:t>
      </w:r>
    </w:p>
    <w:p w:rsidR="00205091" w:rsidRPr="00037A49" w:rsidRDefault="00205091" w:rsidP="00205091">
      <w:pPr>
        <w:rPr>
          <w:rFonts w:ascii="Gill Sans MT" w:hAnsi="Gill Sans MT" w:cs="Times New Roman"/>
          <w:sz w:val="24"/>
          <w:szCs w:val="24"/>
        </w:rPr>
      </w:pPr>
    </w:p>
    <w:p w:rsidR="00F10972" w:rsidRPr="00037A49" w:rsidRDefault="00205091">
      <w:pPr>
        <w:rPr>
          <w:rFonts w:ascii="Gill Sans MT" w:hAnsi="Gill Sans MT" w:cs="Times New Roman"/>
          <w:sz w:val="24"/>
          <w:szCs w:val="24"/>
        </w:rPr>
      </w:pPr>
      <w:r w:rsidRPr="00037A49">
        <w:rPr>
          <w:rFonts w:ascii="Gill Sans MT" w:hAnsi="Gill Sans MT" w:cs="Times New Roman"/>
          <w:sz w:val="24"/>
          <w:szCs w:val="24"/>
        </w:rPr>
        <w:t>Some parents prefer not to take the financial discou</w:t>
      </w:r>
      <w:r w:rsidR="002D50A2" w:rsidRPr="00037A49">
        <w:rPr>
          <w:rFonts w:ascii="Gill Sans MT" w:hAnsi="Gill Sans MT" w:cs="Times New Roman"/>
          <w:sz w:val="24"/>
          <w:szCs w:val="24"/>
        </w:rPr>
        <w:t>nt associated with an Award</w:t>
      </w:r>
      <w:r w:rsidRPr="00037A49">
        <w:rPr>
          <w:rFonts w:ascii="Gill Sans MT" w:hAnsi="Gill Sans MT" w:cs="Times New Roman"/>
          <w:sz w:val="24"/>
          <w:szCs w:val="24"/>
        </w:rPr>
        <w:t>.</w:t>
      </w:r>
      <w:r w:rsidR="008E2588" w:rsidRPr="00037A49">
        <w:rPr>
          <w:rFonts w:ascii="Gill Sans MT" w:hAnsi="Gill Sans MT" w:cs="Times New Roman"/>
          <w:sz w:val="24"/>
          <w:szCs w:val="24"/>
        </w:rPr>
        <w:t xml:space="preserve"> </w:t>
      </w:r>
      <w:r w:rsidRPr="00037A49">
        <w:rPr>
          <w:rFonts w:ascii="Gill Sans MT" w:hAnsi="Gill Sans MT" w:cs="Times New Roman"/>
          <w:sz w:val="24"/>
          <w:szCs w:val="24"/>
        </w:rPr>
        <w:t xml:space="preserve"> In such instances the student is still recognised as a scholar and receives her scholarship prize but the funds are re-diverted into the </w:t>
      </w:r>
      <w:r w:rsidR="008E2588" w:rsidRPr="00037A49">
        <w:rPr>
          <w:rFonts w:ascii="Gill Sans MT" w:hAnsi="Gill Sans MT" w:cs="Times New Roman"/>
          <w:sz w:val="24"/>
          <w:szCs w:val="24"/>
        </w:rPr>
        <w:t>S</w:t>
      </w:r>
      <w:r w:rsidRPr="00037A49">
        <w:rPr>
          <w:rFonts w:ascii="Gill Sans MT" w:hAnsi="Gill Sans MT" w:cs="Times New Roman"/>
          <w:sz w:val="24"/>
          <w:szCs w:val="24"/>
        </w:rPr>
        <w:t>chool’s bursary fund.</w:t>
      </w:r>
    </w:p>
    <w:p w:rsidR="00F10972" w:rsidRPr="00037A49" w:rsidRDefault="00F10972">
      <w:pPr>
        <w:rPr>
          <w:rFonts w:ascii="Gill Sans MT" w:hAnsi="Gill Sans MT" w:cs="Times New Roman"/>
          <w:sz w:val="24"/>
          <w:szCs w:val="24"/>
        </w:rPr>
      </w:pPr>
    </w:p>
    <w:p w:rsidR="002A3221" w:rsidRPr="00037A49" w:rsidRDefault="002A3221">
      <w:pPr>
        <w:rPr>
          <w:rFonts w:ascii="Gill Sans MT" w:hAnsi="Gill Sans MT" w:cs="Times New Roman"/>
          <w:sz w:val="24"/>
          <w:szCs w:val="24"/>
        </w:rPr>
      </w:pPr>
    </w:p>
    <w:p w:rsidR="002A3221" w:rsidRPr="00037A49" w:rsidRDefault="002A3221">
      <w:pPr>
        <w:rPr>
          <w:rFonts w:ascii="Gill Sans MT" w:hAnsi="Gill Sans MT" w:cs="Times New Roman"/>
          <w:sz w:val="24"/>
          <w:szCs w:val="24"/>
        </w:rPr>
      </w:pPr>
    </w:p>
    <w:p w:rsidR="002A3221" w:rsidRPr="00037A49" w:rsidRDefault="002A3221">
      <w:pPr>
        <w:rPr>
          <w:rFonts w:ascii="Gill Sans MT" w:hAnsi="Gill Sans MT" w:cs="Times New Roman"/>
          <w:sz w:val="24"/>
          <w:szCs w:val="24"/>
        </w:rPr>
      </w:pPr>
    </w:p>
    <w:p w:rsidR="00F8631C" w:rsidRPr="00037A49" w:rsidRDefault="00F8631C" w:rsidP="00F8631C">
      <w:pPr>
        <w:rPr>
          <w:rFonts w:ascii="Gill Sans MT" w:hAnsi="Gill Sans MT" w:cs="Times New Roman"/>
          <w:b/>
          <w:i/>
          <w:sz w:val="24"/>
          <w:szCs w:val="24"/>
        </w:rPr>
      </w:pPr>
      <w:r w:rsidRPr="00037A49">
        <w:rPr>
          <w:rFonts w:ascii="Gill Sans MT" w:hAnsi="Gill Sans MT" w:cs="Times New Roman"/>
          <w:b/>
          <w:i/>
          <w:sz w:val="24"/>
          <w:szCs w:val="24"/>
        </w:rPr>
        <w:t>Walthamstow Hall policies are approved, ratified and reviewed regularly by the Governing Body in the light of statutory requirements.</w:t>
      </w:r>
    </w:p>
    <w:p w:rsidR="00F8631C" w:rsidRPr="00037A49" w:rsidRDefault="00F8631C" w:rsidP="00F8631C">
      <w:pPr>
        <w:rPr>
          <w:rFonts w:ascii="Gill Sans MT" w:hAnsi="Gill Sans MT" w:cs="Times New Roman"/>
          <w:sz w:val="24"/>
          <w:szCs w:val="24"/>
        </w:rPr>
      </w:pPr>
    </w:p>
    <w:p w:rsidR="00F8631C" w:rsidRPr="00037A49" w:rsidRDefault="00F8631C" w:rsidP="00F8631C">
      <w:pPr>
        <w:jc w:val="right"/>
        <w:rPr>
          <w:rFonts w:ascii="Gill Sans MT" w:hAnsi="Gill Sans MT" w:cs="Times New Roman"/>
          <w:sz w:val="24"/>
          <w:szCs w:val="24"/>
        </w:rPr>
      </w:pPr>
      <w:r w:rsidRPr="00037A49">
        <w:rPr>
          <w:rFonts w:ascii="Gill Sans MT" w:hAnsi="Gill Sans MT" w:cs="Times New Roman"/>
          <w:sz w:val="24"/>
          <w:szCs w:val="24"/>
        </w:rPr>
        <w:t>R</w:t>
      </w:r>
      <w:r w:rsidR="00037A49">
        <w:rPr>
          <w:rFonts w:ascii="Gill Sans MT" w:hAnsi="Gill Sans MT" w:cs="Times New Roman"/>
          <w:sz w:val="24"/>
          <w:szCs w:val="24"/>
        </w:rPr>
        <w:t>eviewed</w:t>
      </w:r>
      <w:r w:rsidRPr="00037A49">
        <w:rPr>
          <w:rFonts w:ascii="Gill Sans MT" w:hAnsi="Gill Sans MT" w:cs="Times New Roman"/>
          <w:sz w:val="24"/>
          <w:szCs w:val="24"/>
        </w:rPr>
        <w:t xml:space="preserve"> </w:t>
      </w:r>
      <w:r w:rsidR="00BC31C5" w:rsidRPr="00037A49">
        <w:rPr>
          <w:rFonts w:ascii="Gill Sans MT" w:hAnsi="Gill Sans MT" w:cs="Times New Roman"/>
          <w:sz w:val="24"/>
          <w:szCs w:val="24"/>
        </w:rPr>
        <w:t xml:space="preserve">June </w:t>
      </w:r>
      <w:r w:rsidR="006D05C9" w:rsidRPr="00037A49">
        <w:rPr>
          <w:rFonts w:ascii="Gill Sans MT" w:hAnsi="Gill Sans MT" w:cs="Times New Roman"/>
          <w:sz w:val="24"/>
          <w:szCs w:val="24"/>
        </w:rPr>
        <w:t>2018</w:t>
      </w:r>
    </w:p>
    <w:p w:rsidR="00F8631C" w:rsidRPr="00037A49" w:rsidRDefault="00F8631C" w:rsidP="00F8631C">
      <w:pPr>
        <w:jc w:val="right"/>
        <w:rPr>
          <w:rFonts w:ascii="Gill Sans MT" w:hAnsi="Gill Sans MT" w:cs="Times New Roman"/>
          <w:sz w:val="24"/>
          <w:szCs w:val="24"/>
        </w:rPr>
      </w:pPr>
      <w:r w:rsidRPr="00037A49">
        <w:rPr>
          <w:rFonts w:ascii="Gill Sans MT" w:hAnsi="Gill Sans MT" w:cs="Times New Roman"/>
          <w:sz w:val="24"/>
          <w:szCs w:val="24"/>
        </w:rPr>
        <w:t xml:space="preserve">Next Review June </w:t>
      </w:r>
      <w:r w:rsidR="006D05C9" w:rsidRPr="00037A49">
        <w:rPr>
          <w:rFonts w:ascii="Gill Sans MT" w:hAnsi="Gill Sans MT" w:cs="Times New Roman"/>
          <w:sz w:val="24"/>
          <w:szCs w:val="24"/>
        </w:rPr>
        <w:t>2019</w:t>
      </w:r>
    </w:p>
    <w:p w:rsidR="00F8631C" w:rsidRPr="00037A49" w:rsidRDefault="00F8631C" w:rsidP="00F8631C">
      <w:pPr>
        <w:jc w:val="right"/>
        <w:rPr>
          <w:rFonts w:ascii="Gill Sans MT" w:hAnsi="Gill Sans MT" w:cs="Times New Roman"/>
          <w:sz w:val="24"/>
          <w:szCs w:val="24"/>
        </w:rPr>
      </w:pPr>
    </w:p>
    <w:p w:rsidR="00F8631C" w:rsidRPr="00037A49" w:rsidRDefault="00F8631C" w:rsidP="00F8631C">
      <w:pPr>
        <w:jc w:val="right"/>
        <w:rPr>
          <w:rFonts w:ascii="Gill Sans MT" w:hAnsi="Gill Sans MT" w:cs="Times New Roman"/>
          <w:sz w:val="24"/>
          <w:szCs w:val="24"/>
        </w:rPr>
      </w:pPr>
    </w:p>
    <w:p w:rsidR="00F8631C" w:rsidRPr="00037A49" w:rsidRDefault="00F8631C" w:rsidP="00F8631C">
      <w:pPr>
        <w:rPr>
          <w:rFonts w:ascii="Gill Sans MT" w:hAnsi="Gill Sans MT" w:cs="Times New Roman"/>
          <w:sz w:val="24"/>
          <w:szCs w:val="24"/>
        </w:rPr>
      </w:pPr>
      <w:r w:rsidRPr="00037A49">
        <w:rPr>
          <w:rFonts w:ascii="Gill Sans MT" w:hAnsi="Gill Sans MT" w:cs="Times New Roman"/>
          <w:sz w:val="24"/>
          <w:szCs w:val="24"/>
        </w:rPr>
        <w:t>Signed: …………………………………………………………. Date: ………………………</w:t>
      </w:r>
    </w:p>
    <w:p w:rsidR="00F8631C" w:rsidRPr="00037A49" w:rsidRDefault="00F8631C" w:rsidP="00F8631C">
      <w:pPr>
        <w:rPr>
          <w:rFonts w:ascii="Gill Sans MT" w:hAnsi="Gill Sans MT" w:cs="Times New Roman"/>
          <w:sz w:val="24"/>
          <w:szCs w:val="24"/>
        </w:rPr>
      </w:pPr>
    </w:p>
    <w:p w:rsidR="00F8631C" w:rsidRPr="00037A49" w:rsidRDefault="00F8631C" w:rsidP="00F8631C">
      <w:pPr>
        <w:rPr>
          <w:rFonts w:ascii="Gill Sans MT" w:hAnsi="Gill Sans MT" w:cs="Times New Roman"/>
          <w:sz w:val="24"/>
          <w:szCs w:val="24"/>
        </w:rPr>
      </w:pPr>
      <w:r w:rsidRPr="00037A49">
        <w:rPr>
          <w:rFonts w:ascii="Gill Sans MT" w:hAnsi="Gill Sans MT" w:cs="Times New Roman"/>
          <w:sz w:val="24"/>
          <w:szCs w:val="24"/>
        </w:rPr>
        <w:t xml:space="preserve">                                             </w:t>
      </w:r>
      <w:r w:rsidRPr="00037A49">
        <w:rPr>
          <w:rFonts w:ascii="Gill Sans MT" w:hAnsi="Gill Sans MT" w:cs="Times New Roman"/>
          <w:sz w:val="24"/>
          <w:szCs w:val="24"/>
        </w:rPr>
        <w:tab/>
        <w:t>Mrs J Adams</w:t>
      </w:r>
    </w:p>
    <w:p w:rsidR="00F8631C" w:rsidRPr="00037A49" w:rsidRDefault="00F8631C" w:rsidP="00F8631C">
      <w:pPr>
        <w:rPr>
          <w:rFonts w:ascii="Gill Sans MT" w:hAnsi="Gill Sans MT" w:cs="Times New Roman"/>
          <w:sz w:val="24"/>
          <w:szCs w:val="24"/>
        </w:rPr>
      </w:pPr>
      <w:r w:rsidRPr="00037A49">
        <w:rPr>
          <w:rFonts w:ascii="Gill Sans MT" w:hAnsi="Gill Sans MT" w:cs="Times New Roman"/>
          <w:sz w:val="24"/>
          <w:szCs w:val="24"/>
        </w:rPr>
        <w:tab/>
      </w:r>
      <w:r w:rsidRPr="00037A49">
        <w:rPr>
          <w:rFonts w:ascii="Gill Sans MT" w:hAnsi="Gill Sans MT" w:cs="Times New Roman"/>
          <w:sz w:val="24"/>
          <w:szCs w:val="24"/>
        </w:rPr>
        <w:tab/>
      </w:r>
      <w:r w:rsidRPr="00037A49">
        <w:rPr>
          <w:rFonts w:ascii="Gill Sans MT" w:hAnsi="Gill Sans MT" w:cs="Times New Roman"/>
          <w:sz w:val="24"/>
          <w:szCs w:val="24"/>
        </w:rPr>
        <w:tab/>
        <w:t xml:space="preserve">          Chair of Governors</w:t>
      </w:r>
    </w:p>
    <w:p w:rsidR="00F8631C" w:rsidRPr="00037A49" w:rsidRDefault="00F8631C" w:rsidP="00F8631C">
      <w:pPr>
        <w:rPr>
          <w:rFonts w:ascii="Gill Sans MT" w:hAnsi="Gill Sans MT" w:cs="Times New Roman"/>
          <w:sz w:val="24"/>
          <w:szCs w:val="24"/>
        </w:rPr>
      </w:pPr>
    </w:p>
    <w:p w:rsidR="00F8631C" w:rsidRPr="00F8631C" w:rsidRDefault="00F8631C" w:rsidP="00F8631C">
      <w:pPr>
        <w:rPr>
          <w:rFonts w:ascii="Times New Roman" w:hAnsi="Times New Roman" w:cs="Times New Roman"/>
        </w:rPr>
      </w:pPr>
    </w:p>
    <w:p w:rsidR="00F8631C" w:rsidRPr="00F8631C" w:rsidRDefault="00F8631C" w:rsidP="00F8631C">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Default="002A20A7">
      <w:pPr>
        <w:rPr>
          <w:rFonts w:ascii="Times New Roman" w:hAnsi="Times New Roman" w:cs="Times New Roman"/>
        </w:rPr>
      </w:pPr>
    </w:p>
    <w:p w:rsidR="002A20A7" w:rsidRPr="00F8631C" w:rsidRDefault="002A20A7" w:rsidP="002A20A7">
      <w:pPr>
        <w:rPr>
          <w:rFonts w:ascii="Times New Roman" w:hAnsi="Times New Roman" w:cs="Times New Roman"/>
        </w:rPr>
      </w:pPr>
      <w:r>
        <w:rPr>
          <w:rFonts w:ascii="Times New Roman" w:hAnsi="Times New Roman" w:cs="Times New Roman"/>
        </w:rPr>
        <w:t xml:space="preserve">* </w:t>
      </w:r>
      <w:r w:rsidRPr="002A20A7">
        <w:rPr>
          <w:sz w:val="18"/>
          <w:szCs w:val="18"/>
        </w:rPr>
        <w:t>Parents whose daughters are in receipt of a Founder's Bursary are asked to pay a nominal fee of £50 per term</w:t>
      </w:r>
    </w:p>
    <w:p w:rsidR="00F8631C" w:rsidRPr="00F8631C" w:rsidRDefault="00F8631C">
      <w:pPr>
        <w:rPr>
          <w:rFonts w:ascii="Times New Roman" w:hAnsi="Times New Roman" w:cs="Times New Roman"/>
        </w:rPr>
      </w:pPr>
      <w:r w:rsidRPr="00F8631C">
        <w:rPr>
          <w:rFonts w:ascii="Times New Roman" w:hAnsi="Times New Roman" w:cs="Times New Roman"/>
        </w:rPr>
        <w:br w:type="page"/>
      </w:r>
    </w:p>
    <w:p w:rsidR="00F8631C" w:rsidRPr="00037A49" w:rsidRDefault="00F8631C" w:rsidP="00F8631C">
      <w:pPr>
        <w:pStyle w:val="Title"/>
        <w:jc w:val="right"/>
        <w:rPr>
          <w:rFonts w:ascii="Gill Sans MT" w:hAnsi="Gill Sans MT" w:cs="Arial"/>
          <w:sz w:val="24"/>
          <w:szCs w:val="24"/>
        </w:rPr>
      </w:pPr>
      <w:r w:rsidRPr="00037A49">
        <w:rPr>
          <w:rFonts w:ascii="Gill Sans MT" w:hAnsi="Gill Sans MT" w:cs="Arial"/>
          <w:sz w:val="24"/>
          <w:szCs w:val="24"/>
        </w:rPr>
        <w:lastRenderedPageBreak/>
        <w:t>Appendix A</w:t>
      </w:r>
    </w:p>
    <w:p w:rsidR="00F8631C" w:rsidRPr="00037A49" w:rsidRDefault="00F8631C" w:rsidP="009A3B85">
      <w:pPr>
        <w:pStyle w:val="Title"/>
        <w:rPr>
          <w:rFonts w:ascii="Gill Sans MT" w:hAnsi="Gill Sans MT" w:cs="Arial"/>
          <w:sz w:val="24"/>
          <w:szCs w:val="24"/>
        </w:rPr>
      </w:pPr>
    </w:p>
    <w:p w:rsidR="009A3B85" w:rsidRPr="00037A49" w:rsidRDefault="009A3B85" w:rsidP="009A3B85">
      <w:pPr>
        <w:pStyle w:val="Title"/>
        <w:rPr>
          <w:rFonts w:ascii="Gill Sans MT" w:hAnsi="Gill Sans MT" w:cs="Arial"/>
          <w:sz w:val="24"/>
          <w:szCs w:val="24"/>
        </w:rPr>
      </w:pPr>
      <w:r w:rsidRPr="00037A49">
        <w:rPr>
          <w:rFonts w:ascii="Gill Sans MT" w:hAnsi="Gill Sans MT" w:cs="Arial"/>
          <w:sz w:val="24"/>
          <w:szCs w:val="24"/>
        </w:rPr>
        <w:t>CONFIDENTIAL WHEN COMPLETED</w:t>
      </w:r>
    </w:p>
    <w:p w:rsidR="009A3B85" w:rsidRPr="00037A49" w:rsidRDefault="009A3B85" w:rsidP="009A3B85">
      <w:pPr>
        <w:jc w:val="right"/>
        <w:rPr>
          <w:rFonts w:ascii="Gill Sans MT" w:hAnsi="Gill Sans MT"/>
          <w:sz w:val="24"/>
          <w:szCs w:val="24"/>
        </w:rPr>
      </w:pPr>
    </w:p>
    <w:p w:rsidR="009A3B85" w:rsidRPr="00037A49" w:rsidRDefault="009A3B85" w:rsidP="009A3B85">
      <w:pPr>
        <w:jc w:val="center"/>
        <w:rPr>
          <w:rFonts w:ascii="Gill Sans MT" w:hAnsi="Gill Sans MT"/>
          <w:b/>
          <w:sz w:val="24"/>
          <w:szCs w:val="24"/>
        </w:rPr>
      </w:pPr>
      <w:r w:rsidRPr="00037A49">
        <w:rPr>
          <w:rFonts w:ascii="Gill Sans MT" w:hAnsi="Gill Sans MT"/>
          <w:b/>
          <w:sz w:val="24"/>
          <w:szCs w:val="24"/>
        </w:rPr>
        <w:t>Walthamstow Hall</w:t>
      </w:r>
    </w:p>
    <w:p w:rsidR="009A3B85" w:rsidRPr="00037A49" w:rsidRDefault="009A3B85" w:rsidP="009A3B85">
      <w:pPr>
        <w:rPr>
          <w:rFonts w:ascii="Gill Sans MT" w:hAnsi="Gill Sans MT"/>
          <w:sz w:val="24"/>
          <w:szCs w:val="24"/>
        </w:rPr>
      </w:pPr>
    </w:p>
    <w:p w:rsidR="009A3B85" w:rsidRPr="00037A49" w:rsidRDefault="009A3B85" w:rsidP="009A3B85">
      <w:pPr>
        <w:pStyle w:val="Heading9"/>
        <w:rPr>
          <w:rFonts w:ascii="Gill Sans MT" w:hAnsi="Gill Sans MT" w:cs="Arial"/>
          <w:b w:val="0"/>
          <w:sz w:val="24"/>
          <w:szCs w:val="24"/>
        </w:rPr>
      </w:pPr>
      <w:r w:rsidRPr="00037A49">
        <w:rPr>
          <w:rFonts w:ascii="Gill Sans MT" w:hAnsi="Gill Sans MT" w:cs="Arial"/>
          <w:sz w:val="24"/>
          <w:szCs w:val="24"/>
        </w:rPr>
        <w:t>Confidential Statement of Financial Circumstances</w:t>
      </w:r>
    </w:p>
    <w:p w:rsidR="009A3B85" w:rsidRPr="00037A49" w:rsidRDefault="009A3B85" w:rsidP="009A3B85">
      <w:pPr>
        <w:spacing w:line="360" w:lineRule="auto"/>
        <w:jc w:val="center"/>
        <w:rPr>
          <w:rFonts w:ascii="Gill Sans MT" w:hAnsi="Gill Sans MT"/>
          <w:b/>
          <w:sz w:val="24"/>
          <w:szCs w:val="24"/>
        </w:rPr>
      </w:pPr>
      <w:proofErr w:type="gramStart"/>
      <w:r w:rsidRPr="00037A49">
        <w:rPr>
          <w:rFonts w:ascii="Gill Sans MT" w:hAnsi="Gill Sans MT"/>
          <w:b/>
          <w:sz w:val="24"/>
          <w:szCs w:val="24"/>
        </w:rPr>
        <w:t>in</w:t>
      </w:r>
      <w:proofErr w:type="gramEnd"/>
      <w:r w:rsidRPr="00037A49">
        <w:rPr>
          <w:rFonts w:ascii="Gill Sans MT" w:hAnsi="Gill Sans MT"/>
          <w:b/>
          <w:sz w:val="24"/>
          <w:szCs w:val="24"/>
        </w:rPr>
        <w:t xml:space="preserve"> support of an application for a </w:t>
      </w:r>
      <w:r w:rsidR="00D643FF" w:rsidRPr="00037A49">
        <w:rPr>
          <w:rFonts w:ascii="Gill Sans MT" w:hAnsi="Gill Sans MT"/>
          <w:b/>
          <w:sz w:val="24"/>
          <w:szCs w:val="24"/>
        </w:rPr>
        <w:t>Bursary</w:t>
      </w:r>
    </w:p>
    <w:p w:rsidR="009A3B85" w:rsidRPr="00037A49" w:rsidRDefault="009A3B85" w:rsidP="009A3B85">
      <w:pPr>
        <w:spacing w:line="360" w:lineRule="auto"/>
        <w:jc w:val="center"/>
        <w:rPr>
          <w:rFonts w:ascii="Gill Sans MT" w:hAnsi="Gill Sans MT"/>
          <w:i/>
          <w:sz w:val="24"/>
          <w:szCs w:val="24"/>
        </w:rPr>
      </w:pPr>
      <w:r w:rsidRPr="00037A49">
        <w:rPr>
          <w:rFonts w:ascii="Gill Sans MT" w:hAnsi="Gill Sans MT"/>
          <w:i/>
          <w:sz w:val="24"/>
          <w:szCs w:val="24"/>
        </w:rPr>
        <w:t>Please read the Notes for Parents before completing this questionnaire</w:t>
      </w:r>
    </w:p>
    <w:p w:rsidR="009A3B85" w:rsidRPr="00037A49" w:rsidRDefault="009A3B85" w:rsidP="009A3B85">
      <w:pPr>
        <w:spacing w:line="360" w:lineRule="auto"/>
        <w:jc w:val="center"/>
        <w:rPr>
          <w:rFonts w:ascii="Gill Sans MT" w:hAnsi="Gill Sans MT"/>
          <w:sz w:val="24"/>
          <w:szCs w:val="24"/>
        </w:rPr>
      </w:pPr>
      <w:r w:rsidRPr="00037A49">
        <w:rPr>
          <w:rFonts w:ascii="Gill Sans MT" w:hAnsi="Gill Sans MT"/>
          <w:sz w:val="24"/>
          <w:szCs w:val="24"/>
        </w:rPr>
        <w:t>This questionnaire is in the form recommended by the Independent Schools’ Bursars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5760"/>
      </w:tblGrid>
      <w:tr w:rsidR="009A3B85" w:rsidRPr="00037A49" w:rsidTr="00205091">
        <w:tc>
          <w:tcPr>
            <w:tcW w:w="9108" w:type="dxa"/>
            <w:gridSpan w:val="3"/>
            <w:tcBorders>
              <w:bottom w:val="single" w:sz="4" w:space="0" w:color="auto"/>
            </w:tcBorders>
            <w:shd w:val="clear" w:color="auto" w:fill="CCCCCC"/>
          </w:tcPr>
          <w:p w:rsidR="009A3B85" w:rsidRPr="00037A49" w:rsidRDefault="009A3B85" w:rsidP="00205091">
            <w:pPr>
              <w:rPr>
                <w:rFonts w:ascii="Gill Sans MT" w:hAnsi="Gill Sans MT"/>
                <w:b/>
                <w:sz w:val="24"/>
                <w:szCs w:val="24"/>
              </w:rPr>
            </w:pPr>
            <w:r w:rsidRPr="00037A49">
              <w:rPr>
                <w:rFonts w:ascii="Gill Sans MT" w:hAnsi="Gill Sans MT"/>
                <w:b/>
                <w:sz w:val="24"/>
                <w:szCs w:val="24"/>
              </w:rPr>
              <w:t>1. CHILD</w:t>
            </w: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Full Names</w:t>
            </w:r>
          </w:p>
        </w:tc>
        <w:tc>
          <w:tcPr>
            <w:tcW w:w="57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Date of Birth</w:t>
            </w:r>
          </w:p>
        </w:tc>
        <w:tc>
          <w:tcPr>
            <w:tcW w:w="57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Term/Year of Entry</w:t>
            </w:r>
          </w:p>
        </w:tc>
        <w:tc>
          <w:tcPr>
            <w:tcW w:w="5760"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9A3B85" w:rsidRPr="00037A49" w:rsidTr="00205091">
        <w:tc>
          <w:tcPr>
            <w:tcW w:w="9108" w:type="dxa"/>
            <w:gridSpan w:val="4"/>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 xml:space="preserve">2. PARENT CONTACT DETAILS </w:t>
            </w:r>
            <w:r w:rsidRPr="00037A49">
              <w:rPr>
                <w:rFonts w:ascii="Gill Sans MT" w:hAnsi="Gill Sans MT"/>
                <w:sz w:val="24"/>
                <w:szCs w:val="24"/>
              </w:rPr>
              <w:t>(see note)</w:t>
            </w:r>
          </w:p>
        </w:tc>
      </w:tr>
      <w:tr w:rsidR="009A3B85" w:rsidRPr="00037A49" w:rsidTr="00205091">
        <w:tc>
          <w:tcPr>
            <w:tcW w:w="648" w:type="dxa"/>
          </w:tcPr>
          <w:p w:rsidR="009A3B85" w:rsidRPr="00037A49" w:rsidRDefault="009A3B85" w:rsidP="00205091">
            <w:pPr>
              <w:rPr>
                <w:rFonts w:ascii="Gill Sans MT" w:hAnsi="Gill Sans MT"/>
                <w:b/>
                <w:sz w:val="24"/>
                <w:szCs w:val="24"/>
              </w:rPr>
            </w:pPr>
          </w:p>
        </w:tc>
        <w:tc>
          <w:tcPr>
            <w:tcW w:w="2700" w:type="dxa"/>
          </w:tcPr>
          <w:p w:rsidR="009A3B85" w:rsidRPr="00037A49" w:rsidRDefault="009A3B85" w:rsidP="00205091">
            <w:pPr>
              <w:rPr>
                <w:rFonts w:ascii="Gill Sans MT" w:hAnsi="Gill Sans MT"/>
                <w:b/>
                <w:sz w:val="24"/>
                <w:szCs w:val="24"/>
              </w:rPr>
            </w:pP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Father/Step Father</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Mother/Step Mother</w:t>
            </w: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Names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Title</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rPr>
          <w:cantSplit/>
        </w:trPr>
        <w:tc>
          <w:tcPr>
            <w:tcW w:w="648" w:type="dxa"/>
            <w:tcBorders>
              <w:bottom w:val="nil"/>
            </w:tcBorders>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2700" w:type="dxa"/>
            <w:tcBorders>
              <w:bottom w:val="nil"/>
            </w:tcBorders>
          </w:tcPr>
          <w:p w:rsidR="009A3B85" w:rsidRPr="00037A49" w:rsidRDefault="009A3B85" w:rsidP="00205091">
            <w:pPr>
              <w:rPr>
                <w:rFonts w:ascii="Gill Sans MT" w:hAnsi="Gill Sans MT"/>
                <w:sz w:val="24"/>
                <w:szCs w:val="24"/>
              </w:rPr>
            </w:pPr>
            <w:r w:rsidRPr="00037A49">
              <w:rPr>
                <w:rFonts w:ascii="Gill Sans MT" w:hAnsi="Gill Sans MT"/>
                <w:sz w:val="24"/>
                <w:szCs w:val="24"/>
              </w:rPr>
              <w:t>Address</w:t>
            </w:r>
          </w:p>
        </w:tc>
        <w:tc>
          <w:tcPr>
            <w:tcW w:w="2700" w:type="dxa"/>
            <w:vMerge w:val="restart"/>
            <w:tcBorders>
              <w:bottom w:val="nil"/>
            </w:tcBorders>
          </w:tcPr>
          <w:p w:rsidR="009A3B85" w:rsidRPr="00037A49" w:rsidRDefault="009A3B85" w:rsidP="00205091">
            <w:pPr>
              <w:rPr>
                <w:rFonts w:ascii="Gill Sans MT" w:hAnsi="Gill Sans MT"/>
                <w:sz w:val="24"/>
                <w:szCs w:val="24"/>
              </w:rPr>
            </w:pPr>
          </w:p>
        </w:tc>
        <w:tc>
          <w:tcPr>
            <w:tcW w:w="3060" w:type="dxa"/>
            <w:vMerge w:val="restart"/>
            <w:tcBorders>
              <w:bottom w:val="nil"/>
            </w:tcBorders>
          </w:tcPr>
          <w:p w:rsidR="009A3B85" w:rsidRPr="00037A49" w:rsidRDefault="009A3B85" w:rsidP="00205091">
            <w:pPr>
              <w:rPr>
                <w:rFonts w:ascii="Gill Sans MT" w:hAnsi="Gill Sans MT"/>
                <w:sz w:val="24"/>
                <w:szCs w:val="24"/>
              </w:rPr>
            </w:pPr>
          </w:p>
        </w:tc>
      </w:tr>
      <w:tr w:rsidR="009A3B85" w:rsidRPr="00037A49" w:rsidTr="00205091">
        <w:trPr>
          <w:cantSplit/>
          <w:trHeight w:val="830"/>
        </w:trPr>
        <w:tc>
          <w:tcPr>
            <w:tcW w:w="3348" w:type="dxa"/>
            <w:gridSpan w:val="2"/>
            <w:tcBorders>
              <w:top w:val="nil"/>
            </w:tcBorders>
          </w:tcPr>
          <w:p w:rsidR="009A3B85" w:rsidRPr="00037A49" w:rsidRDefault="009A3B85" w:rsidP="00205091">
            <w:pPr>
              <w:rPr>
                <w:rFonts w:ascii="Gill Sans MT" w:hAnsi="Gill Sans MT"/>
                <w:sz w:val="24"/>
                <w:szCs w:val="24"/>
              </w:rPr>
            </w:pPr>
          </w:p>
        </w:tc>
        <w:tc>
          <w:tcPr>
            <w:tcW w:w="2700" w:type="dxa"/>
            <w:vMerge/>
            <w:tcBorders>
              <w:top w:val="nil"/>
            </w:tcBorders>
          </w:tcPr>
          <w:p w:rsidR="009A3B85" w:rsidRPr="00037A49" w:rsidRDefault="009A3B85" w:rsidP="00205091">
            <w:pPr>
              <w:rPr>
                <w:rFonts w:ascii="Gill Sans MT" w:hAnsi="Gill Sans MT"/>
                <w:sz w:val="24"/>
                <w:szCs w:val="24"/>
              </w:rPr>
            </w:pPr>
          </w:p>
        </w:tc>
        <w:tc>
          <w:tcPr>
            <w:tcW w:w="3060" w:type="dxa"/>
            <w:vMerge/>
            <w:tcBorders>
              <w:top w:val="nil"/>
            </w:tcBorders>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Post Code</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Day time Tel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Evening Tel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Mobile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h</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Fax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roofErr w:type="spellStart"/>
            <w:r w:rsidRPr="00037A49">
              <w:rPr>
                <w:rFonts w:ascii="Gill Sans MT" w:hAnsi="Gill Sans MT"/>
                <w:sz w:val="24"/>
                <w:szCs w:val="24"/>
              </w:rPr>
              <w:t>i</w:t>
            </w:r>
            <w:proofErr w:type="spellEnd"/>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 Mail Address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700"/>
        <w:gridCol w:w="3060"/>
      </w:tblGrid>
      <w:tr w:rsidR="009A3B85" w:rsidRPr="00037A49" w:rsidTr="00205091">
        <w:tc>
          <w:tcPr>
            <w:tcW w:w="9108" w:type="dxa"/>
            <w:gridSpan w:val="4"/>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3. PARENTS’ OCCUPATIONS</w:t>
            </w: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Employed ( insert employer’s name, address and phone number)</w:t>
            </w:r>
          </w:p>
          <w:p w:rsidR="009A3B85" w:rsidRPr="00037A49" w:rsidRDefault="009A3B85" w:rsidP="00205091">
            <w:pPr>
              <w:rPr>
                <w:rFonts w:ascii="Gill Sans MT" w:hAnsi="Gill Sans MT"/>
                <w:sz w:val="24"/>
                <w:szCs w:val="24"/>
              </w:rPr>
            </w:pP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2700" w:type="dxa"/>
          </w:tcPr>
          <w:p w:rsidR="009A3B85" w:rsidRPr="00037A49" w:rsidRDefault="00526024" w:rsidP="00205091">
            <w:pPr>
              <w:rPr>
                <w:rFonts w:ascii="Gill Sans MT" w:hAnsi="Gill Sans MT"/>
                <w:sz w:val="24"/>
                <w:szCs w:val="24"/>
              </w:rPr>
            </w:pPr>
            <w:r w:rsidRPr="00037A49">
              <w:rPr>
                <w:rFonts w:ascii="Gill Sans MT" w:hAnsi="Gill Sans MT"/>
                <w:sz w:val="24"/>
                <w:szCs w:val="24"/>
              </w:rPr>
              <w:t>Self-</w:t>
            </w:r>
            <w:r w:rsidR="009A3B85" w:rsidRPr="00037A49">
              <w:rPr>
                <w:rFonts w:ascii="Gill Sans MT" w:hAnsi="Gill Sans MT"/>
                <w:sz w:val="24"/>
                <w:szCs w:val="24"/>
              </w:rPr>
              <w:t>employed (complete type of business)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rPr>
          <w:cantSplit/>
        </w:trPr>
        <w:tc>
          <w:tcPr>
            <w:tcW w:w="648" w:type="dxa"/>
            <w:vMerge w:val="restart"/>
          </w:tcPr>
          <w:p w:rsidR="009A3B85" w:rsidRPr="00037A49" w:rsidRDefault="009A3B85" w:rsidP="00205091">
            <w:pPr>
              <w:rPr>
                <w:rFonts w:ascii="Gill Sans MT" w:hAnsi="Gill Sans MT"/>
                <w:sz w:val="24"/>
                <w:szCs w:val="24"/>
              </w:rPr>
            </w:pPr>
          </w:p>
        </w:tc>
        <w:tc>
          <w:tcPr>
            <w:tcW w:w="2700" w:type="dxa"/>
          </w:tcPr>
          <w:p w:rsidR="009A3B85" w:rsidRPr="00037A49" w:rsidRDefault="009A3B85" w:rsidP="009A3B85">
            <w:pPr>
              <w:rPr>
                <w:rFonts w:ascii="Gill Sans MT" w:hAnsi="Gill Sans MT"/>
                <w:sz w:val="24"/>
                <w:szCs w:val="24"/>
              </w:rPr>
            </w:pPr>
            <w:r w:rsidRPr="00037A49">
              <w:rPr>
                <w:rFonts w:ascii="Gill Sans MT" w:hAnsi="Gill Sans MT"/>
                <w:sz w:val="24"/>
                <w:szCs w:val="24"/>
              </w:rPr>
              <w:t xml:space="preserve">Are you a Director or Shareholder or Proprietor of this Company or Business? </w:t>
            </w:r>
          </w:p>
        </w:tc>
        <w:tc>
          <w:tcPr>
            <w:tcW w:w="2700" w:type="dxa"/>
          </w:tcPr>
          <w:p w:rsidR="009A3B85" w:rsidRPr="00037A49" w:rsidRDefault="009A3B85" w:rsidP="00205091">
            <w:pPr>
              <w:jc w:val="center"/>
              <w:rPr>
                <w:rFonts w:ascii="Gill Sans MT" w:hAnsi="Gill Sans MT"/>
                <w:sz w:val="24"/>
                <w:szCs w:val="24"/>
              </w:rPr>
            </w:pPr>
          </w:p>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Yes / No</w:t>
            </w:r>
          </w:p>
        </w:tc>
        <w:tc>
          <w:tcPr>
            <w:tcW w:w="3060" w:type="dxa"/>
          </w:tcPr>
          <w:p w:rsidR="009A3B85" w:rsidRPr="00037A49" w:rsidRDefault="009A3B85" w:rsidP="00205091">
            <w:pPr>
              <w:jc w:val="center"/>
              <w:rPr>
                <w:rFonts w:ascii="Gill Sans MT" w:hAnsi="Gill Sans MT"/>
                <w:sz w:val="24"/>
                <w:szCs w:val="24"/>
              </w:rPr>
            </w:pPr>
          </w:p>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Yes / No</w:t>
            </w:r>
          </w:p>
        </w:tc>
      </w:tr>
      <w:tr w:rsidR="009A3B85" w:rsidRPr="00037A49" w:rsidTr="00205091">
        <w:trPr>
          <w:cantSplit/>
        </w:trPr>
        <w:tc>
          <w:tcPr>
            <w:tcW w:w="648" w:type="dxa"/>
            <w:vMerge/>
          </w:tcPr>
          <w:p w:rsidR="009A3B85" w:rsidRPr="00037A49" w:rsidRDefault="009A3B85" w:rsidP="00205091">
            <w:pPr>
              <w:rPr>
                <w:rFonts w:ascii="Gill Sans MT" w:hAnsi="Gill Sans MT"/>
                <w:sz w:val="24"/>
                <w:szCs w:val="24"/>
              </w:rPr>
            </w:pP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If “YES” state proportion of </w:t>
            </w:r>
            <w:r w:rsidRPr="00037A49">
              <w:rPr>
                <w:rFonts w:ascii="Gill Sans MT" w:hAnsi="Gill Sans MT"/>
                <w:spacing w:val="-4"/>
                <w:sz w:val="24"/>
                <w:szCs w:val="24"/>
              </w:rPr>
              <w:t>Company</w:t>
            </w:r>
            <w:r w:rsidRPr="00037A49">
              <w:rPr>
                <w:rFonts w:ascii="Gill Sans MT" w:hAnsi="Gill Sans MT"/>
                <w:sz w:val="24"/>
                <w:szCs w:val="24"/>
              </w:rPr>
              <w:t xml:space="preserve"> or Business you and/or </w:t>
            </w:r>
            <w:r w:rsidRPr="00037A49">
              <w:rPr>
                <w:rFonts w:ascii="Gill Sans MT" w:hAnsi="Gill Sans MT"/>
                <w:spacing w:val="-6"/>
                <w:sz w:val="24"/>
                <w:szCs w:val="24"/>
              </w:rPr>
              <w:t>your spouse/partner own</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Unemployed</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Retired</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r w:rsidRPr="00037A49">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9A3B85" w:rsidRPr="00037A49" w:rsidTr="00205091">
        <w:tc>
          <w:tcPr>
            <w:tcW w:w="9108" w:type="dxa"/>
            <w:gridSpan w:val="4"/>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lastRenderedPageBreak/>
              <w:t>4. INCOME</w:t>
            </w:r>
            <w:r w:rsidRPr="00037A49">
              <w:rPr>
                <w:rFonts w:ascii="Gill Sans MT" w:hAnsi="Gill Sans MT"/>
                <w:sz w:val="24"/>
                <w:szCs w:val="24"/>
              </w:rPr>
              <w:t xml:space="preserve">  (see note)</w:t>
            </w:r>
          </w:p>
          <w:p w:rsidR="009A3B85" w:rsidRPr="00037A49" w:rsidRDefault="009A3B85" w:rsidP="00205091">
            <w:pPr>
              <w:jc w:val="center"/>
              <w:rPr>
                <w:rFonts w:ascii="Gill Sans MT" w:hAnsi="Gill Sans MT"/>
                <w:sz w:val="24"/>
                <w:szCs w:val="24"/>
              </w:rPr>
            </w:pPr>
            <w:r w:rsidRPr="00037A49">
              <w:rPr>
                <w:rFonts w:ascii="Gill Sans MT" w:hAnsi="Gill Sans MT"/>
                <w:i/>
                <w:sz w:val="24"/>
                <w:szCs w:val="24"/>
              </w:rPr>
              <w:t>(Please enter below your current earnings and expected income from all sources for this tax year)</w:t>
            </w: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2700" w:type="dxa"/>
          </w:tcPr>
          <w:p w:rsidR="009A3B85" w:rsidRPr="00037A49" w:rsidRDefault="009A3B85" w:rsidP="00205091">
            <w:pPr>
              <w:rPr>
                <w:rFonts w:ascii="Gill Sans MT" w:hAnsi="Gill Sans MT"/>
                <w:sz w:val="24"/>
                <w:szCs w:val="24"/>
              </w:rPr>
            </w:pPr>
          </w:p>
        </w:tc>
        <w:tc>
          <w:tcPr>
            <w:tcW w:w="2700" w:type="dxa"/>
          </w:tcPr>
          <w:p w:rsidR="009A3B85" w:rsidRPr="00037A49" w:rsidRDefault="009A3B85" w:rsidP="00205091">
            <w:pPr>
              <w:pStyle w:val="Heading2"/>
              <w:spacing w:before="120"/>
              <w:jc w:val="center"/>
              <w:rPr>
                <w:rFonts w:ascii="Gill Sans MT" w:hAnsi="Gill Sans MT"/>
                <w:b w:val="0"/>
                <w:i w:val="0"/>
                <w:sz w:val="24"/>
                <w:szCs w:val="24"/>
              </w:rPr>
            </w:pPr>
            <w:r w:rsidRPr="00037A49">
              <w:rPr>
                <w:rFonts w:ascii="Gill Sans MT" w:hAnsi="Gill Sans MT"/>
                <w:b w:val="0"/>
                <w:i w:val="0"/>
                <w:sz w:val="24"/>
                <w:szCs w:val="24"/>
              </w:rPr>
              <w:t xml:space="preserve">Father/Step Father  </w:t>
            </w:r>
          </w:p>
        </w:tc>
        <w:tc>
          <w:tcPr>
            <w:tcW w:w="3060" w:type="dxa"/>
          </w:tcPr>
          <w:p w:rsidR="009A3B85" w:rsidRPr="00037A49" w:rsidRDefault="009A3B85" w:rsidP="00205091">
            <w:pPr>
              <w:pStyle w:val="Heading2"/>
              <w:spacing w:before="120"/>
              <w:jc w:val="center"/>
              <w:rPr>
                <w:rFonts w:ascii="Gill Sans MT" w:hAnsi="Gill Sans MT"/>
                <w:b w:val="0"/>
                <w:i w:val="0"/>
                <w:sz w:val="24"/>
                <w:szCs w:val="24"/>
              </w:rPr>
            </w:pPr>
            <w:r w:rsidRPr="00037A49">
              <w:rPr>
                <w:rFonts w:ascii="Gill Sans MT" w:hAnsi="Gill Sans MT"/>
                <w:b w:val="0"/>
                <w:i w:val="0"/>
                <w:sz w:val="24"/>
                <w:szCs w:val="24"/>
              </w:rPr>
              <w:t xml:space="preserve">Mother/Step Mother  </w:t>
            </w: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Gross Salary and other emoluments (including all taxable benefits &amp; expenses) for the year to 5</w:t>
            </w:r>
            <w:r w:rsidRPr="00037A49">
              <w:rPr>
                <w:rFonts w:ascii="Gill Sans MT" w:hAnsi="Gill Sans MT"/>
                <w:sz w:val="24"/>
                <w:szCs w:val="24"/>
                <w:vertAlign w:val="superscript"/>
              </w:rPr>
              <w:t>th</w:t>
            </w:r>
            <w:r w:rsidRPr="00037A49">
              <w:rPr>
                <w:rFonts w:ascii="Gill Sans MT" w:hAnsi="Gill Sans MT"/>
                <w:sz w:val="24"/>
                <w:szCs w:val="24"/>
              </w:rPr>
              <w:t xml:space="preserve"> April 20[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Taxable profits of trade or profession for last two annual accounting periods</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Gross pension, widow’s pension, State pension etc</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Gross investment income from:</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rPr>
          <w:cantSplit/>
        </w:trPr>
        <w:tc>
          <w:tcPr>
            <w:tcW w:w="648" w:type="dxa"/>
            <w:vMerge w:val="restart"/>
          </w:tcPr>
          <w:p w:rsidR="009A3B85" w:rsidRPr="00037A49" w:rsidRDefault="009A3B85" w:rsidP="00205091">
            <w:pPr>
              <w:jc w:val="right"/>
              <w:rPr>
                <w:rFonts w:ascii="Gill Sans MT" w:hAnsi="Gill Sans MT"/>
                <w:sz w:val="24"/>
                <w:szCs w:val="24"/>
              </w:rPr>
            </w:pPr>
          </w:p>
        </w:tc>
        <w:tc>
          <w:tcPr>
            <w:tcW w:w="2700" w:type="dxa"/>
          </w:tcPr>
          <w:p w:rsidR="009A3B85" w:rsidRPr="00037A49" w:rsidRDefault="009A3B85" w:rsidP="009A3B85">
            <w:pPr>
              <w:numPr>
                <w:ilvl w:val="0"/>
                <w:numId w:val="15"/>
              </w:numPr>
              <w:rPr>
                <w:rFonts w:ascii="Gill Sans MT" w:hAnsi="Gill Sans MT"/>
                <w:sz w:val="24"/>
                <w:szCs w:val="24"/>
              </w:rPr>
            </w:pPr>
            <w:r w:rsidRPr="00037A49">
              <w:rPr>
                <w:rFonts w:ascii="Gill Sans MT" w:hAnsi="Gill Sans MT"/>
                <w:sz w:val="24"/>
                <w:szCs w:val="24"/>
              </w:rPr>
              <w:t>Building Societies /Banks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rPr>
          <w:cantSplit/>
        </w:trPr>
        <w:tc>
          <w:tcPr>
            <w:tcW w:w="648" w:type="dxa"/>
            <w:vMerge/>
          </w:tcPr>
          <w:p w:rsidR="009A3B85" w:rsidRPr="00037A49" w:rsidRDefault="009A3B85" w:rsidP="00205091">
            <w:pPr>
              <w:jc w:val="right"/>
              <w:rPr>
                <w:rFonts w:ascii="Gill Sans MT" w:hAnsi="Gill Sans MT"/>
                <w:sz w:val="24"/>
                <w:szCs w:val="24"/>
              </w:rPr>
            </w:pPr>
          </w:p>
        </w:tc>
        <w:tc>
          <w:tcPr>
            <w:tcW w:w="2700" w:type="dxa"/>
          </w:tcPr>
          <w:p w:rsidR="009A3B85" w:rsidRPr="00037A49" w:rsidRDefault="009A3B85" w:rsidP="009A3B85">
            <w:pPr>
              <w:numPr>
                <w:ilvl w:val="0"/>
                <w:numId w:val="15"/>
              </w:numPr>
              <w:rPr>
                <w:rFonts w:ascii="Gill Sans MT" w:hAnsi="Gill Sans MT"/>
                <w:sz w:val="24"/>
                <w:szCs w:val="24"/>
              </w:rPr>
            </w:pPr>
            <w:r w:rsidRPr="00037A49">
              <w:rPr>
                <w:rFonts w:ascii="Gill Sans MT" w:hAnsi="Gill Sans MT"/>
                <w:sz w:val="24"/>
                <w:szCs w:val="24"/>
              </w:rPr>
              <w:t>Dividends and interest (other securities)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Gross rental profit</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Social Security benefits (including Child Benefit and Child Tax Credits)</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Separation or Maintenance Allowance</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h</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Is there a Court Order/Separation Agreement?  If yes, please state annual amount payable for school fees.</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Yes/No</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Yes/No</w:t>
            </w:r>
          </w:p>
        </w:tc>
      </w:tr>
      <w:tr w:rsidR="009A3B85" w:rsidRPr="00037A49" w:rsidTr="00205091">
        <w:tc>
          <w:tcPr>
            <w:tcW w:w="648" w:type="dxa"/>
          </w:tcPr>
          <w:p w:rsidR="009A3B85" w:rsidRPr="00037A49" w:rsidRDefault="009A3B85" w:rsidP="00205091">
            <w:pPr>
              <w:rPr>
                <w:rFonts w:ascii="Gill Sans MT" w:hAnsi="Gill Sans MT"/>
                <w:sz w:val="24"/>
                <w:szCs w:val="24"/>
              </w:rPr>
            </w:pPr>
            <w:proofErr w:type="spellStart"/>
            <w:r w:rsidRPr="00037A49">
              <w:rPr>
                <w:rFonts w:ascii="Gill Sans MT" w:hAnsi="Gill Sans MT"/>
                <w:sz w:val="24"/>
                <w:szCs w:val="24"/>
              </w:rPr>
              <w:t>i</w:t>
            </w:r>
            <w:proofErr w:type="spellEnd"/>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Benefits in Kind provided free by reason of employment not already included in (a) above </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j</w:t>
            </w:r>
          </w:p>
        </w:tc>
        <w:tc>
          <w:tcPr>
            <w:tcW w:w="270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Any other income or gains not included in (a) to (</w:t>
            </w:r>
            <w:proofErr w:type="spellStart"/>
            <w:r w:rsidRPr="00037A49">
              <w:rPr>
                <w:rFonts w:ascii="Gill Sans MT" w:hAnsi="Gill Sans MT"/>
                <w:sz w:val="24"/>
                <w:szCs w:val="24"/>
              </w:rPr>
              <w:t>i</w:t>
            </w:r>
            <w:proofErr w:type="spellEnd"/>
            <w:r w:rsidRPr="00037A49">
              <w:rPr>
                <w:rFonts w:ascii="Gill Sans MT" w:hAnsi="Gill Sans MT"/>
                <w:sz w:val="24"/>
                <w:szCs w:val="24"/>
              </w:rPr>
              <w:t xml:space="preserve">) above </w:t>
            </w:r>
            <w:proofErr w:type="spellStart"/>
            <w:r w:rsidRPr="00037A49">
              <w:rPr>
                <w:rFonts w:ascii="Gill Sans MT" w:hAnsi="Gill Sans MT"/>
                <w:sz w:val="24"/>
                <w:szCs w:val="24"/>
              </w:rPr>
              <w:t>eg</w:t>
            </w:r>
            <w:proofErr w:type="spellEnd"/>
            <w:r w:rsidRPr="00037A49">
              <w:rPr>
                <w:rFonts w:ascii="Gill Sans MT" w:hAnsi="Gill Sans MT"/>
                <w:sz w:val="24"/>
                <w:szCs w:val="24"/>
              </w:rPr>
              <w:t>: trust or estate income, gains on sale of capital assets, surrenders of life assurance policies etc</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k</w:t>
            </w:r>
          </w:p>
        </w:tc>
        <w:tc>
          <w:tcPr>
            <w:tcW w:w="2700" w:type="dxa"/>
          </w:tcPr>
          <w:p w:rsidR="009A3B85" w:rsidRPr="00037A49" w:rsidRDefault="009A3B85" w:rsidP="009A3B85">
            <w:pPr>
              <w:rPr>
                <w:rFonts w:ascii="Gill Sans MT" w:hAnsi="Gill Sans MT"/>
                <w:sz w:val="24"/>
                <w:szCs w:val="24"/>
              </w:rPr>
            </w:pPr>
            <w:r w:rsidRPr="00037A49">
              <w:rPr>
                <w:rFonts w:ascii="Gill Sans MT" w:hAnsi="Gill Sans MT"/>
                <w:sz w:val="24"/>
                <w:szCs w:val="24"/>
              </w:rPr>
              <w:t>Please enclose a copy of your self-assessment tax calculation for the previous year.</w:t>
            </w:r>
          </w:p>
        </w:tc>
        <w:tc>
          <w:tcPr>
            <w:tcW w:w="2700" w:type="dxa"/>
          </w:tcPr>
          <w:p w:rsidR="009A3B85" w:rsidRPr="00037A49" w:rsidRDefault="009A3B85" w:rsidP="00205091">
            <w:pPr>
              <w:rPr>
                <w:rFonts w:ascii="Gill Sans MT" w:hAnsi="Gill Sans MT"/>
                <w:sz w:val="24"/>
                <w:szCs w:val="24"/>
              </w:rPr>
            </w:pPr>
          </w:p>
        </w:tc>
        <w:tc>
          <w:tcPr>
            <w:tcW w:w="3060"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429"/>
        <w:gridCol w:w="2694"/>
        <w:gridCol w:w="2976"/>
      </w:tblGrid>
      <w:tr w:rsidR="009A3B85" w:rsidRPr="00037A49" w:rsidTr="00037A49">
        <w:tc>
          <w:tcPr>
            <w:tcW w:w="9747" w:type="dxa"/>
            <w:gridSpan w:val="4"/>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lastRenderedPageBreak/>
              <w:t xml:space="preserve">5. OUTGOINGS  </w:t>
            </w:r>
            <w:r w:rsidRPr="00037A49">
              <w:rPr>
                <w:rFonts w:ascii="Gill Sans MT" w:hAnsi="Gill Sans MT"/>
                <w:sz w:val="24"/>
                <w:szCs w:val="24"/>
              </w:rPr>
              <w:t>(see note)</w:t>
            </w: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3429"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Tax payable on Incomes declared above </w:t>
            </w:r>
            <w:r w:rsidRPr="00037A49">
              <w:rPr>
                <w:rFonts w:ascii="Gill Sans MT" w:hAnsi="Gill Sans MT"/>
                <w:i/>
                <w:sz w:val="24"/>
                <w:szCs w:val="24"/>
              </w:rPr>
              <w:t>(including tax deducted at source)</w:t>
            </w:r>
          </w:p>
        </w:tc>
        <w:tc>
          <w:tcPr>
            <w:tcW w:w="2694"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c>
          <w:tcPr>
            <w:tcW w:w="2976"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National Insurance Contributions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Pension or superannuation contributions (net)</w:t>
            </w:r>
          </w:p>
        </w:tc>
        <w:tc>
          <w:tcPr>
            <w:tcW w:w="2694"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c>
          <w:tcPr>
            <w:tcW w:w="2976"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w:t>
            </w: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Mortgage repayments </w:t>
            </w:r>
            <w:r w:rsidRPr="00037A49">
              <w:rPr>
                <w:rFonts w:ascii="Gill Sans MT" w:hAnsi="Gill Sans MT"/>
                <w:i/>
                <w:sz w:val="24"/>
                <w:szCs w:val="24"/>
              </w:rPr>
              <w:t>(include capital repayment as well as interest)</w:t>
            </w:r>
          </w:p>
        </w:tc>
        <w:tc>
          <w:tcPr>
            <w:tcW w:w="2694"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 Interest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 Capital</w:t>
            </w:r>
          </w:p>
        </w:tc>
        <w:tc>
          <w:tcPr>
            <w:tcW w:w="2976"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w:t>
            </w:r>
            <w:proofErr w:type="spellStart"/>
            <w:r w:rsidRPr="00037A49">
              <w:rPr>
                <w:rFonts w:ascii="Gill Sans MT" w:hAnsi="Gill Sans MT"/>
                <w:sz w:val="24"/>
                <w:szCs w:val="24"/>
              </w:rPr>
              <w:t>i</w:t>
            </w:r>
            <w:proofErr w:type="spellEnd"/>
            <w:r w:rsidRPr="00037A49">
              <w:rPr>
                <w:rFonts w:ascii="Gill Sans MT" w:hAnsi="Gill Sans MT"/>
                <w:sz w:val="24"/>
                <w:szCs w:val="24"/>
              </w:rPr>
              <w:t>) Interest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(ii) Capital</w:t>
            </w: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Endowment mortgage insurance</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w:t>
            </w:r>
          </w:p>
        </w:tc>
        <w:tc>
          <w:tcPr>
            <w:tcW w:w="3429"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Any other interest payable e.g. overdrafts, credit cards, loans, etc </w:t>
            </w:r>
            <w:r w:rsidRPr="00037A49">
              <w:rPr>
                <w:rFonts w:ascii="Gill Sans MT" w:hAnsi="Gill Sans MT"/>
                <w:i/>
                <w:sz w:val="24"/>
                <w:szCs w:val="24"/>
              </w:rPr>
              <w:t>(please specify)</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Annual rent payable on principal residence</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9747" w:type="dxa"/>
            <w:gridSpan w:val="4"/>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 xml:space="preserve">6. CAPITAL ASSETS  </w:t>
            </w:r>
            <w:r w:rsidRPr="00037A49">
              <w:rPr>
                <w:rFonts w:ascii="Gill Sans MT" w:hAnsi="Gill Sans MT"/>
                <w:sz w:val="24"/>
                <w:szCs w:val="24"/>
              </w:rPr>
              <w:t>(see note</w:t>
            </w:r>
            <w:r w:rsidRPr="00037A49">
              <w:rPr>
                <w:rFonts w:ascii="Gill Sans MT" w:hAnsi="Gill Sans MT"/>
                <w:b/>
                <w:sz w:val="24"/>
                <w:szCs w:val="24"/>
              </w:rPr>
              <w:t>)</w:t>
            </w:r>
          </w:p>
        </w:tc>
      </w:tr>
      <w:tr w:rsidR="009A3B85" w:rsidRPr="00037A49" w:rsidTr="00037A49">
        <w:tc>
          <w:tcPr>
            <w:tcW w:w="4077" w:type="dxa"/>
            <w:gridSpan w:val="2"/>
          </w:tcPr>
          <w:p w:rsidR="009A3B85" w:rsidRPr="00037A49" w:rsidRDefault="009A3B85" w:rsidP="00205091">
            <w:pPr>
              <w:rPr>
                <w:rFonts w:ascii="Gill Sans MT" w:hAnsi="Gill Sans MT"/>
                <w:b/>
                <w:sz w:val="24"/>
                <w:szCs w:val="24"/>
              </w:rPr>
            </w:pPr>
          </w:p>
        </w:tc>
        <w:tc>
          <w:tcPr>
            <w:tcW w:w="2694" w:type="dxa"/>
          </w:tcPr>
          <w:p w:rsidR="009A3B85" w:rsidRPr="00037A49" w:rsidRDefault="009A3B85" w:rsidP="00205091">
            <w:pPr>
              <w:pStyle w:val="Heading2"/>
              <w:spacing w:before="120"/>
              <w:jc w:val="center"/>
              <w:rPr>
                <w:rFonts w:ascii="Gill Sans MT" w:hAnsi="Gill Sans MT" w:cs="Times New Roman"/>
                <w:b w:val="0"/>
                <w:i w:val="0"/>
                <w:sz w:val="24"/>
                <w:szCs w:val="24"/>
              </w:rPr>
            </w:pPr>
            <w:r w:rsidRPr="00037A49">
              <w:rPr>
                <w:rFonts w:ascii="Gill Sans MT" w:hAnsi="Gill Sans MT" w:cs="Times New Roman"/>
                <w:b w:val="0"/>
                <w:i w:val="0"/>
                <w:sz w:val="24"/>
                <w:szCs w:val="24"/>
              </w:rPr>
              <w:t xml:space="preserve">Father/Step Father  </w:t>
            </w:r>
          </w:p>
        </w:tc>
        <w:tc>
          <w:tcPr>
            <w:tcW w:w="2976" w:type="dxa"/>
          </w:tcPr>
          <w:p w:rsidR="009A3B85" w:rsidRPr="00037A49" w:rsidRDefault="009A3B85" w:rsidP="00205091">
            <w:pPr>
              <w:pStyle w:val="Heading2"/>
              <w:spacing w:before="120"/>
              <w:jc w:val="center"/>
              <w:rPr>
                <w:rFonts w:ascii="Gill Sans MT" w:hAnsi="Gill Sans MT" w:cs="Times New Roman"/>
                <w:b w:val="0"/>
                <w:i w:val="0"/>
                <w:sz w:val="24"/>
                <w:szCs w:val="24"/>
              </w:rPr>
            </w:pPr>
            <w:r w:rsidRPr="00037A49">
              <w:rPr>
                <w:rFonts w:ascii="Gill Sans MT" w:hAnsi="Gill Sans MT" w:cs="Times New Roman"/>
                <w:b w:val="0"/>
                <w:i w:val="0"/>
                <w:sz w:val="24"/>
                <w:szCs w:val="24"/>
              </w:rPr>
              <w:t xml:space="preserve">Mother/Step Mother  </w:t>
            </w: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Approximate market value of all investments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rPr>
          <w:cantSplit/>
        </w:trPr>
        <w:tc>
          <w:tcPr>
            <w:tcW w:w="648" w:type="dxa"/>
            <w:vMerge w:val="restart"/>
          </w:tcPr>
          <w:p w:rsidR="009A3B85" w:rsidRPr="00037A49" w:rsidRDefault="009A3B85" w:rsidP="00205091">
            <w:pPr>
              <w:jc w:val="right"/>
              <w:rPr>
                <w:rFonts w:ascii="Gill Sans MT" w:hAnsi="Gill Sans MT"/>
                <w:sz w:val="24"/>
                <w:szCs w:val="24"/>
              </w:rPr>
            </w:pPr>
          </w:p>
        </w:tc>
        <w:tc>
          <w:tcPr>
            <w:tcW w:w="3429" w:type="dxa"/>
          </w:tcPr>
          <w:p w:rsidR="009A3B85" w:rsidRPr="00037A49" w:rsidRDefault="009A3B85" w:rsidP="009A3B85">
            <w:pPr>
              <w:numPr>
                <w:ilvl w:val="0"/>
                <w:numId w:val="16"/>
              </w:numPr>
              <w:rPr>
                <w:rFonts w:ascii="Gill Sans MT" w:hAnsi="Gill Sans MT"/>
                <w:sz w:val="24"/>
                <w:szCs w:val="24"/>
              </w:rPr>
            </w:pPr>
            <w:r w:rsidRPr="00037A49">
              <w:rPr>
                <w:rFonts w:ascii="Gill Sans MT" w:hAnsi="Gill Sans MT"/>
                <w:sz w:val="24"/>
                <w:szCs w:val="24"/>
              </w:rPr>
              <w:t>Building Society/Bank deposits/National Savings accounts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rPr>
          <w:cantSplit/>
        </w:trPr>
        <w:tc>
          <w:tcPr>
            <w:tcW w:w="648" w:type="dxa"/>
            <w:vMerge/>
          </w:tcPr>
          <w:p w:rsidR="009A3B85" w:rsidRPr="00037A49" w:rsidRDefault="009A3B85" w:rsidP="00205091">
            <w:pPr>
              <w:jc w:val="right"/>
              <w:rPr>
                <w:rFonts w:ascii="Gill Sans MT" w:hAnsi="Gill Sans MT"/>
                <w:sz w:val="24"/>
                <w:szCs w:val="24"/>
              </w:rPr>
            </w:pPr>
          </w:p>
        </w:tc>
        <w:tc>
          <w:tcPr>
            <w:tcW w:w="3429" w:type="dxa"/>
          </w:tcPr>
          <w:p w:rsidR="009A3B85" w:rsidRPr="00037A49" w:rsidRDefault="009A3B85" w:rsidP="009A3B85">
            <w:pPr>
              <w:numPr>
                <w:ilvl w:val="0"/>
                <w:numId w:val="16"/>
              </w:numPr>
              <w:rPr>
                <w:rFonts w:ascii="Gill Sans MT" w:hAnsi="Gill Sans MT"/>
                <w:sz w:val="24"/>
                <w:szCs w:val="24"/>
              </w:rPr>
            </w:pPr>
            <w:r w:rsidRPr="00037A49">
              <w:rPr>
                <w:rFonts w:ascii="Gill Sans MT" w:hAnsi="Gill Sans MT"/>
                <w:sz w:val="24"/>
                <w:szCs w:val="24"/>
              </w:rPr>
              <w:t>Equity investments, (shares, unit trusts, corporate bonds and other securities) and Government stocks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rPr>
          <w:cantSplit/>
        </w:trPr>
        <w:tc>
          <w:tcPr>
            <w:tcW w:w="648" w:type="dxa"/>
            <w:vMerge/>
          </w:tcPr>
          <w:p w:rsidR="009A3B85" w:rsidRPr="00037A49" w:rsidRDefault="009A3B85" w:rsidP="00205091">
            <w:pPr>
              <w:jc w:val="right"/>
              <w:rPr>
                <w:rFonts w:ascii="Gill Sans MT" w:hAnsi="Gill Sans MT"/>
                <w:sz w:val="24"/>
                <w:szCs w:val="24"/>
              </w:rPr>
            </w:pPr>
          </w:p>
        </w:tc>
        <w:tc>
          <w:tcPr>
            <w:tcW w:w="3429" w:type="dxa"/>
          </w:tcPr>
          <w:p w:rsidR="009A3B85" w:rsidRPr="00037A49" w:rsidRDefault="009A3B85" w:rsidP="009A3B85">
            <w:pPr>
              <w:numPr>
                <w:ilvl w:val="0"/>
                <w:numId w:val="16"/>
              </w:numPr>
              <w:rPr>
                <w:rFonts w:ascii="Gill Sans MT" w:hAnsi="Gill Sans MT"/>
                <w:sz w:val="24"/>
                <w:szCs w:val="24"/>
              </w:rPr>
            </w:pPr>
            <w:r w:rsidRPr="00037A49">
              <w:rPr>
                <w:rFonts w:ascii="Gill Sans MT" w:hAnsi="Gill Sans MT"/>
                <w:sz w:val="24"/>
                <w:szCs w:val="24"/>
              </w:rPr>
              <w:t>PEPs, ISAs, TESSAs , TOISAs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rPr>
          <w:cantSplit/>
        </w:trPr>
        <w:tc>
          <w:tcPr>
            <w:tcW w:w="648" w:type="dxa"/>
            <w:vMerge/>
          </w:tcPr>
          <w:p w:rsidR="009A3B85" w:rsidRPr="00037A49" w:rsidRDefault="009A3B85" w:rsidP="00205091">
            <w:pPr>
              <w:rPr>
                <w:rFonts w:ascii="Gill Sans MT" w:hAnsi="Gill Sans MT"/>
                <w:sz w:val="24"/>
                <w:szCs w:val="24"/>
              </w:rPr>
            </w:pPr>
          </w:p>
        </w:tc>
        <w:tc>
          <w:tcPr>
            <w:tcW w:w="3429" w:type="dxa"/>
          </w:tcPr>
          <w:p w:rsidR="009A3B85" w:rsidRPr="00037A49" w:rsidRDefault="009A3B85" w:rsidP="009A3B85">
            <w:pPr>
              <w:numPr>
                <w:ilvl w:val="0"/>
                <w:numId w:val="16"/>
              </w:numPr>
              <w:rPr>
                <w:rFonts w:ascii="Gill Sans MT" w:hAnsi="Gill Sans MT"/>
                <w:sz w:val="24"/>
                <w:szCs w:val="24"/>
              </w:rPr>
            </w:pPr>
            <w:r w:rsidRPr="00037A49">
              <w:rPr>
                <w:rFonts w:ascii="Gill Sans MT" w:hAnsi="Gill Sans MT"/>
                <w:sz w:val="24"/>
                <w:szCs w:val="24"/>
              </w:rPr>
              <w:t>Life assurance bonds and policies including endowments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3429"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Approximate market value of principal residence </w:t>
            </w:r>
            <w:r w:rsidRPr="00037A49">
              <w:rPr>
                <w:rFonts w:ascii="Gill Sans MT" w:hAnsi="Gill Sans MT"/>
                <w:i/>
                <w:sz w:val="24"/>
                <w:szCs w:val="24"/>
              </w:rPr>
              <w:t>(freehold or leasehold)</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Approximate market value of other possessions including house contents, car, collections, paintings, jewellery etc</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3429"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Cash at banks or elsewhere </w:t>
            </w:r>
          </w:p>
          <w:p w:rsidR="009A3B85" w:rsidRPr="00037A49" w:rsidRDefault="009A3B85" w:rsidP="00205091">
            <w:pPr>
              <w:rPr>
                <w:rFonts w:ascii="Gill Sans MT" w:hAnsi="Gill Sans MT"/>
                <w:i/>
                <w:sz w:val="24"/>
                <w:szCs w:val="24"/>
              </w:rPr>
            </w:pPr>
            <w:r w:rsidRPr="00037A49">
              <w:rPr>
                <w:rFonts w:ascii="Gill Sans MT" w:hAnsi="Gill Sans MT"/>
                <w:i/>
                <w:sz w:val="24"/>
                <w:szCs w:val="24"/>
              </w:rPr>
              <w:t>(current accounts only)</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r w:rsidR="009A3B85" w:rsidRPr="00037A49" w:rsidTr="00037A49">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w:t>
            </w:r>
          </w:p>
        </w:tc>
        <w:tc>
          <w:tcPr>
            <w:tcW w:w="3429"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Approximate market value of any other assets </w:t>
            </w:r>
            <w:r w:rsidRPr="00037A49">
              <w:rPr>
                <w:rFonts w:ascii="Gill Sans MT" w:hAnsi="Gill Sans MT"/>
                <w:i/>
                <w:sz w:val="24"/>
                <w:szCs w:val="24"/>
              </w:rPr>
              <w:t>(please specify and include the market value of any Insurance Policies maturing in this tax year or the last five years)</w:t>
            </w:r>
          </w:p>
        </w:tc>
        <w:tc>
          <w:tcPr>
            <w:tcW w:w="2694" w:type="dxa"/>
          </w:tcPr>
          <w:p w:rsidR="009A3B85" w:rsidRPr="00037A49" w:rsidRDefault="009A3B85" w:rsidP="00205091">
            <w:pPr>
              <w:rPr>
                <w:rFonts w:ascii="Gill Sans MT" w:hAnsi="Gill Sans MT"/>
                <w:sz w:val="24"/>
                <w:szCs w:val="24"/>
              </w:rPr>
            </w:pPr>
          </w:p>
        </w:tc>
        <w:tc>
          <w:tcPr>
            <w:tcW w:w="2976" w:type="dxa"/>
          </w:tcPr>
          <w:p w:rsidR="009A3B85" w:rsidRPr="00037A49" w:rsidRDefault="009A3B85" w:rsidP="00205091">
            <w:pPr>
              <w:rPr>
                <w:rFonts w:ascii="Gill Sans MT" w:hAnsi="Gill Sans MT"/>
                <w:sz w:val="24"/>
                <w:szCs w:val="24"/>
              </w:rPr>
            </w:pPr>
          </w:p>
        </w:tc>
      </w:tr>
    </w:tbl>
    <w:p w:rsidR="00A601EE" w:rsidRPr="00037A49" w:rsidRDefault="00A601EE">
      <w:pPr>
        <w:rPr>
          <w:rFonts w:ascii="Gill Sans MT" w:hAnsi="Gill Sans MT"/>
          <w:sz w:val="24"/>
          <w:szCs w:val="24"/>
        </w:rPr>
      </w:pPr>
      <w:r w:rsidRPr="00037A49">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060"/>
        <w:gridCol w:w="2496"/>
        <w:gridCol w:w="2904"/>
      </w:tblGrid>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lastRenderedPageBreak/>
              <w:t>f</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Net worth/value of any businesses which you own or share</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Approximate market value of your interest in any other property, land or buildings either at home or abroad</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h</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Redundancy or other termination payments.</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proofErr w:type="spellStart"/>
            <w:r w:rsidRPr="00037A49">
              <w:rPr>
                <w:rFonts w:ascii="Gill Sans MT" w:hAnsi="Gill Sans MT"/>
                <w:sz w:val="24"/>
                <w:szCs w:val="24"/>
              </w:rPr>
              <w:t>i</w:t>
            </w:r>
            <w:proofErr w:type="spellEnd"/>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Monies that are owed to you.</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j</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Other assets not listed e.g. share options, trust interests/assets held on your behalf by a third party, assets likely to be received in the foreseeable future etc</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060"/>
        <w:gridCol w:w="2496"/>
        <w:gridCol w:w="2904"/>
      </w:tblGrid>
      <w:tr w:rsidR="009A3B85" w:rsidRPr="00037A49" w:rsidTr="00205091">
        <w:tc>
          <w:tcPr>
            <w:tcW w:w="9108" w:type="dxa"/>
            <w:gridSpan w:val="4"/>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 xml:space="preserve">7. CAPITAL LIABILITIES  </w:t>
            </w:r>
            <w:r w:rsidRPr="00037A49">
              <w:rPr>
                <w:rFonts w:ascii="Gill Sans MT" w:hAnsi="Gill Sans MT"/>
                <w:sz w:val="24"/>
                <w:szCs w:val="24"/>
              </w:rPr>
              <w:t>(see note )</w:t>
            </w:r>
          </w:p>
        </w:tc>
      </w:tr>
      <w:tr w:rsidR="009A3B85" w:rsidRPr="00037A49" w:rsidTr="00A601EE">
        <w:tc>
          <w:tcPr>
            <w:tcW w:w="3708" w:type="dxa"/>
            <w:gridSpan w:val="2"/>
          </w:tcPr>
          <w:p w:rsidR="009A3B85" w:rsidRPr="00037A49" w:rsidRDefault="009A3B85" w:rsidP="00205091">
            <w:pPr>
              <w:rPr>
                <w:rFonts w:ascii="Gill Sans MT" w:hAnsi="Gill Sans MT"/>
                <w:b/>
                <w:sz w:val="24"/>
                <w:szCs w:val="24"/>
              </w:rPr>
            </w:pPr>
          </w:p>
        </w:tc>
        <w:tc>
          <w:tcPr>
            <w:tcW w:w="2496" w:type="dxa"/>
          </w:tcPr>
          <w:p w:rsidR="009A3B85" w:rsidRPr="00037A49" w:rsidRDefault="009A3B85" w:rsidP="00205091">
            <w:pPr>
              <w:pStyle w:val="Heading2"/>
              <w:spacing w:before="120"/>
              <w:jc w:val="center"/>
              <w:rPr>
                <w:rFonts w:ascii="Gill Sans MT" w:hAnsi="Gill Sans MT" w:cs="Times New Roman"/>
                <w:b w:val="0"/>
                <w:i w:val="0"/>
                <w:sz w:val="24"/>
                <w:szCs w:val="24"/>
              </w:rPr>
            </w:pPr>
            <w:r w:rsidRPr="00037A49">
              <w:rPr>
                <w:rFonts w:ascii="Gill Sans MT" w:hAnsi="Gill Sans MT" w:cs="Times New Roman"/>
                <w:b w:val="0"/>
                <w:i w:val="0"/>
                <w:sz w:val="24"/>
                <w:szCs w:val="24"/>
              </w:rPr>
              <w:t xml:space="preserve">Father/Step Father  </w:t>
            </w:r>
          </w:p>
        </w:tc>
        <w:tc>
          <w:tcPr>
            <w:tcW w:w="2904" w:type="dxa"/>
          </w:tcPr>
          <w:p w:rsidR="009A3B85" w:rsidRPr="00037A49" w:rsidRDefault="009A3B85" w:rsidP="00205091">
            <w:pPr>
              <w:pStyle w:val="Heading2"/>
              <w:spacing w:before="120"/>
              <w:jc w:val="center"/>
              <w:rPr>
                <w:rFonts w:ascii="Gill Sans MT" w:hAnsi="Gill Sans MT" w:cs="Times New Roman"/>
                <w:b w:val="0"/>
                <w:i w:val="0"/>
                <w:sz w:val="24"/>
                <w:szCs w:val="24"/>
              </w:rPr>
            </w:pPr>
            <w:r w:rsidRPr="00037A49">
              <w:rPr>
                <w:rFonts w:ascii="Gill Sans MT" w:hAnsi="Gill Sans MT" w:cs="Times New Roman"/>
                <w:b w:val="0"/>
                <w:i w:val="0"/>
                <w:sz w:val="24"/>
                <w:szCs w:val="24"/>
              </w:rPr>
              <w:t xml:space="preserve">Mother/Step Mother  </w:t>
            </w: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8460" w:type="dxa"/>
            <w:gridSpan w:val="3"/>
          </w:tcPr>
          <w:p w:rsidR="009A3B85" w:rsidRPr="00037A49" w:rsidRDefault="009A3B85" w:rsidP="00205091">
            <w:pPr>
              <w:rPr>
                <w:rFonts w:ascii="Gill Sans MT" w:hAnsi="Gill Sans MT"/>
                <w:sz w:val="24"/>
                <w:szCs w:val="24"/>
              </w:rPr>
            </w:pPr>
            <w:r w:rsidRPr="00037A49">
              <w:rPr>
                <w:rFonts w:ascii="Gill Sans MT" w:hAnsi="Gill Sans MT"/>
                <w:i/>
                <w:sz w:val="24"/>
                <w:szCs w:val="24"/>
              </w:rPr>
              <w:t>(Please give details of any capital charges against the assets declared in Section 6)</w:t>
            </w: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306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Mortgage Details</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val="restart"/>
          </w:tcPr>
          <w:p w:rsidR="009A3B85" w:rsidRPr="00037A49" w:rsidRDefault="009A3B85" w:rsidP="00205091">
            <w:pPr>
              <w:rPr>
                <w:rFonts w:ascii="Gill Sans MT" w:hAnsi="Gill Sans MT"/>
                <w:sz w:val="24"/>
                <w:szCs w:val="24"/>
              </w:rPr>
            </w:pPr>
          </w:p>
        </w:tc>
        <w:tc>
          <w:tcPr>
            <w:tcW w:w="3060" w:type="dxa"/>
          </w:tcPr>
          <w:p w:rsidR="009A3B85" w:rsidRPr="00037A49" w:rsidRDefault="009A3B85" w:rsidP="009A3B85">
            <w:pPr>
              <w:numPr>
                <w:ilvl w:val="0"/>
                <w:numId w:val="17"/>
              </w:numPr>
              <w:rPr>
                <w:rFonts w:ascii="Gill Sans MT" w:hAnsi="Gill Sans MT"/>
                <w:sz w:val="24"/>
                <w:szCs w:val="24"/>
              </w:rPr>
            </w:pPr>
            <w:r w:rsidRPr="00037A49">
              <w:rPr>
                <w:rFonts w:ascii="Gill Sans MT" w:hAnsi="Gill Sans MT"/>
                <w:sz w:val="24"/>
                <w:szCs w:val="24"/>
              </w:rPr>
              <w:t>amount outstanding on principal residence</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rPr>
                <w:rFonts w:ascii="Gill Sans MT" w:hAnsi="Gill Sans MT"/>
                <w:sz w:val="24"/>
                <w:szCs w:val="24"/>
              </w:rPr>
            </w:pPr>
          </w:p>
        </w:tc>
        <w:tc>
          <w:tcPr>
            <w:tcW w:w="3060" w:type="dxa"/>
          </w:tcPr>
          <w:p w:rsidR="009A3B85" w:rsidRPr="00037A49" w:rsidRDefault="009A3B85" w:rsidP="009A3B85">
            <w:pPr>
              <w:numPr>
                <w:ilvl w:val="0"/>
                <w:numId w:val="17"/>
              </w:numPr>
              <w:rPr>
                <w:rFonts w:ascii="Gill Sans MT" w:hAnsi="Gill Sans MT"/>
                <w:sz w:val="24"/>
                <w:szCs w:val="24"/>
              </w:rPr>
            </w:pPr>
            <w:r w:rsidRPr="00037A49">
              <w:rPr>
                <w:rFonts w:ascii="Gill Sans MT" w:hAnsi="Gill Sans MT"/>
                <w:sz w:val="24"/>
                <w:szCs w:val="24"/>
              </w:rPr>
              <w:t>a final payment date</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3060"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Other liabilities </w:t>
            </w:r>
            <w:r w:rsidRPr="00037A49">
              <w:rPr>
                <w:rFonts w:ascii="Gill Sans MT" w:hAnsi="Gill Sans MT"/>
                <w:i/>
                <w:sz w:val="24"/>
                <w:szCs w:val="24"/>
              </w:rPr>
              <w:t>(please specify)</w:t>
            </w:r>
          </w:p>
        </w:tc>
        <w:tc>
          <w:tcPr>
            <w:tcW w:w="2496" w:type="dxa"/>
          </w:tcPr>
          <w:p w:rsidR="009A3B85" w:rsidRPr="00037A49" w:rsidRDefault="009A3B85" w:rsidP="00205091">
            <w:pPr>
              <w:rPr>
                <w:rFonts w:ascii="Gill Sans MT" w:hAnsi="Gill Sans MT"/>
                <w:sz w:val="24"/>
                <w:szCs w:val="24"/>
              </w:rPr>
            </w:pPr>
          </w:p>
        </w:tc>
        <w:tc>
          <w:tcPr>
            <w:tcW w:w="2904" w:type="dxa"/>
          </w:tcPr>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08"/>
        <w:gridCol w:w="3000"/>
        <w:gridCol w:w="2496"/>
        <w:gridCol w:w="2904"/>
      </w:tblGrid>
      <w:tr w:rsidR="009A3B85" w:rsidRPr="00037A49" w:rsidTr="00205091">
        <w:tc>
          <w:tcPr>
            <w:tcW w:w="9108" w:type="dxa"/>
            <w:gridSpan w:val="4"/>
            <w:tcBorders>
              <w:bottom w:val="single" w:sz="4" w:space="0" w:color="auto"/>
            </w:tcBorders>
            <w:shd w:val="clear" w:color="auto" w:fill="CCCCCC"/>
          </w:tcPr>
          <w:p w:rsidR="009A3B85" w:rsidRPr="00037A49" w:rsidRDefault="009A3B85" w:rsidP="00205091">
            <w:pPr>
              <w:rPr>
                <w:rFonts w:ascii="Gill Sans MT" w:hAnsi="Gill Sans MT"/>
                <w:b/>
                <w:sz w:val="24"/>
                <w:szCs w:val="24"/>
              </w:rPr>
            </w:pPr>
            <w:r w:rsidRPr="00037A49">
              <w:rPr>
                <w:rFonts w:ascii="Gill Sans MT" w:hAnsi="Gill Sans MT"/>
                <w:b/>
                <w:sz w:val="24"/>
                <w:szCs w:val="24"/>
              </w:rPr>
              <w:t>8. NET ASSETS</w:t>
            </w:r>
          </w:p>
        </w:tc>
      </w:tr>
      <w:tr w:rsidR="009A3B85" w:rsidRPr="00037A49" w:rsidTr="00A601EE">
        <w:tc>
          <w:tcPr>
            <w:tcW w:w="708" w:type="dxa"/>
          </w:tcPr>
          <w:p w:rsidR="009A3B85" w:rsidRPr="00037A49" w:rsidRDefault="009A3B85" w:rsidP="00205091">
            <w:pPr>
              <w:spacing w:before="100" w:beforeAutospacing="1"/>
              <w:rPr>
                <w:rFonts w:ascii="Gill Sans MT" w:hAnsi="Gill Sans MT"/>
                <w:sz w:val="24"/>
                <w:szCs w:val="24"/>
              </w:rPr>
            </w:pPr>
          </w:p>
        </w:tc>
        <w:tc>
          <w:tcPr>
            <w:tcW w:w="3000" w:type="dxa"/>
          </w:tcPr>
          <w:p w:rsidR="009A3B85" w:rsidRPr="00037A49" w:rsidRDefault="009A3B85" w:rsidP="00205091">
            <w:pPr>
              <w:pStyle w:val="Heading3"/>
              <w:spacing w:before="100" w:beforeAutospacing="1"/>
              <w:rPr>
                <w:rFonts w:ascii="Gill Sans MT" w:hAnsi="Gill Sans MT" w:cs="Times New Roman"/>
                <w:b w:val="0"/>
                <w:sz w:val="24"/>
                <w:szCs w:val="24"/>
              </w:rPr>
            </w:pPr>
            <w:r w:rsidRPr="00037A49">
              <w:rPr>
                <w:rFonts w:ascii="Gill Sans MT" w:hAnsi="Gill Sans MT" w:cs="Times New Roman"/>
                <w:b w:val="0"/>
                <w:sz w:val="24"/>
                <w:szCs w:val="24"/>
              </w:rPr>
              <w:t>TOTAL ASSETS (6)</w:t>
            </w:r>
          </w:p>
        </w:tc>
        <w:tc>
          <w:tcPr>
            <w:tcW w:w="2496" w:type="dxa"/>
          </w:tcPr>
          <w:p w:rsidR="009A3B85" w:rsidRPr="00037A49" w:rsidRDefault="009A3B85" w:rsidP="00205091">
            <w:pPr>
              <w:spacing w:before="100" w:beforeAutospacing="1"/>
              <w:rPr>
                <w:rFonts w:ascii="Gill Sans MT" w:hAnsi="Gill Sans MT"/>
                <w:sz w:val="24"/>
                <w:szCs w:val="24"/>
              </w:rPr>
            </w:pPr>
          </w:p>
        </w:tc>
        <w:tc>
          <w:tcPr>
            <w:tcW w:w="2904" w:type="dxa"/>
          </w:tcPr>
          <w:p w:rsidR="009A3B85" w:rsidRPr="00037A49" w:rsidRDefault="009A3B85" w:rsidP="00205091">
            <w:pPr>
              <w:spacing w:before="100" w:beforeAutospacing="1"/>
              <w:rPr>
                <w:rFonts w:ascii="Gill Sans MT" w:hAnsi="Gill Sans MT"/>
                <w:sz w:val="24"/>
                <w:szCs w:val="24"/>
              </w:rPr>
            </w:pPr>
          </w:p>
        </w:tc>
      </w:tr>
      <w:tr w:rsidR="009A3B85" w:rsidRPr="00037A49" w:rsidTr="00A601EE">
        <w:tc>
          <w:tcPr>
            <w:tcW w:w="708" w:type="dxa"/>
          </w:tcPr>
          <w:p w:rsidR="009A3B85" w:rsidRPr="00037A49" w:rsidRDefault="009A3B85" w:rsidP="00205091">
            <w:pPr>
              <w:spacing w:before="100" w:beforeAutospacing="1"/>
              <w:rPr>
                <w:rFonts w:ascii="Gill Sans MT" w:hAnsi="Gill Sans MT"/>
                <w:sz w:val="24"/>
                <w:szCs w:val="24"/>
              </w:rPr>
            </w:pPr>
          </w:p>
        </w:tc>
        <w:tc>
          <w:tcPr>
            <w:tcW w:w="3000" w:type="dxa"/>
          </w:tcPr>
          <w:p w:rsidR="009A3B85" w:rsidRPr="00037A49" w:rsidRDefault="009A3B85" w:rsidP="00205091">
            <w:pPr>
              <w:pStyle w:val="Heading3"/>
              <w:spacing w:before="100" w:beforeAutospacing="1"/>
              <w:rPr>
                <w:rFonts w:ascii="Gill Sans MT" w:hAnsi="Gill Sans MT" w:cs="Times New Roman"/>
                <w:b w:val="0"/>
                <w:sz w:val="24"/>
                <w:szCs w:val="24"/>
              </w:rPr>
            </w:pPr>
            <w:r w:rsidRPr="00037A49">
              <w:rPr>
                <w:rFonts w:ascii="Gill Sans MT" w:hAnsi="Gill Sans MT" w:cs="Times New Roman"/>
                <w:b w:val="0"/>
                <w:sz w:val="24"/>
                <w:szCs w:val="24"/>
              </w:rPr>
              <w:t>LIABILITIES (7)</w:t>
            </w:r>
          </w:p>
        </w:tc>
        <w:tc>
          <w:tcPr>
            <w:tcW w:w="2496" w:type="dxa"/>
          </w:tcPr>
          <w:p w:rsidR="009A3B85" w:rsidRPr="00037A49" w:rsidRDefault="009A3B85" w:rsidP="00205091">
            <w:pPr>
              <w:spacing w:before="100" w:beforeAutospacing="1"/>
              <w:rPr>
                <w:rFonts w:ascii="Gill Sans MT" w:hAnsi="Gill Sans MT"/>
                <w:sz w:val="24"/>
                <w:szCs w:val="24"/>
              </w:rPr>
            </w:pPr>
          </w:p>
        </w:tc>
        <w:tc>
          <w:tcPr>
            <w:tcW w:w="2904" w:type="dxa"/>
          </w:tcPr>
          <w:p w:rsidR="009A3B85" w:rsidRPr="00037A49" w:rsidRDefault="009A3B85" w:rsidP="00205091">
            <w:pPr>
              <w:spacing w:before="100" w:beforeAutospacing="1"/>
              <w:rPr>
                <w:rFonts w:ascii="Gill Sans MT" w:hAnsi="Gill Sans MT"/>
                <w:sz w:val="24"/>
                <w:szCs w:val="24"/>
              </w:rPr>
            </w:pPr>
          </w:p>
        </w:tc>
      </w:tr>
      <w:tr w:rsidR="009A3B85" w:rsidRPr="00037A49" w:rsidTr="00A601EE">
        <w:tc>
          <w:tcPr>
            <w:tcW w:w="708" w:type="dxa"/>
          </w:tcPr>
          <w:p w:rsidR="009A3B85" w:rsidRPr="00037A49" w:rsidRDefault="009A3B85" w:rsidP="00205091">
            <w:pPr>
              <w:spacing w:before="100" w:beforeAutospacing="1"/>
              <w:rPr>
                <w:rFonts w:ascii="Gill Sans MT" w:hAnsi="Gill Sans MT"/>
                <w:sz w:val="24"/>
                <w:szCs w:val="24"/>
              </w:rPr>
            </w:pPr>
          </w:p>
        </w:tc>
        <w:tc>
          <w:tcPr>
            <w:tcW w:w="3000" w:type="dxa"/>
          </w:tcPr>
          <w:p w:rsidR="009A3B85" w:rsidRPr="00037A49" w:rsidRDefault="009A3B85" w:rsidP="00205091">
            <w:pPr>
              <w:pStyle w:val="Heading3"/>
              <w:spacing w:before="100" w:beforeAutospacing="1"/>
              <w:rPr>
                <w:rFonts w:ascii="Gill Sans MT" w:hAnsi="Gill Sans MT" w:cs="Times New Roman"/>
                <w:b w:val="0"/>
                <w:sz w:val="24"/>
                <w:szCs w:val="24"/>
              </w:rPr>
            </w:pPr>
          </w:p>
        </w:tc>
        <w:tc>
          <w:tcPr>
            <w:tcW w:w="2496" w:type="dxa"/>
          </w:tcPr>
          <w:p w:rsidR="009A3B85" w:rsidRPr="00037A49" w:rsidRDefault="009A3B85" w:rsidP="00205091">
            <w:pPr>
              <w:spacing w:before="100" w:beforeAutospacing="1"/>
              <w:rPr>
                <w:rFonts w:ascii="Gill Sans MT" w:hAnsi="Gill Sans MT"/>
                <w:sz w:val="24"/>
                <w:szCs w:val="24"/>
              </w:rPr>
            </w:pPr>
          </w:p>
        </w:tc>
        <w:tc>
          <w:tcPr>
            <w:tcW w:w="2904" w:type="dxa"/>
          </w:tcPr>
          <w:p w:rsidR="009A3B85" w:rsidRPr="00037A49" w:rsidRDefault="009A3B85" w:rsidP="00205091">
            <w:pPr>
              <w:spacing w:before="100" w:beforeAutospacing="1"/>
              <w:rPr>
                <w:rFonts w:ascii="Gill Sans MT" w:hAnsi="Gill Sans MT"/>
                <w:sz w:val="24"/>
                <w:szCs w:val="24"/>
              </w:rPr>
            </w:pPr>
          </w:p>
        </w:tc>
      </w:tr>
      <w:tr w:rsidR="009A3B85" w:rsidRPr="00037A49" w:rsidTr="00A601EE">
        <w:tc>
          <w:tcPr>
            <w:tcW w:w="708" w:type="dxa"/>
          </w:tcPr>
          <w:p w:rsidR="009A3B85" w:rsidRPr="00037A49" w:rsidRDefault="009A3B85" w:rsidP="00205091">
            <w:pPr>
              <w:spacing w:before="100" w:beforeAutospacing="1"/>
              <w:rPr>
                <w:rFonts w:ascii="Gill Sans MT" w:hAnsi="Gill Sans MT"/>
                <w:sz w:val="24"/>
                <w:szCs w:val="24"/>
              </w:rPr>
            </w:pPr>
          </w:p>
        </w:tc>
        <w:tc>
          <w:tcPr>
            <w:tcW w:w="3000" w:type="dxa"/>
          </w:tcPr>
          <w:p w:rsidR="009A3B85" w:rsidRPr="00037A49" w:rsidRDefault="009A3B85" w:rsidP="00205091">
            <w:pPr>
              <w:pStyle w:val="Heading3"/>
              <w:spacing w:before="100" w:beforeAutospacing="1"/>
              <w:rPr>
                <w:rFonts w:ascii="Gill Sans MT" w:hAnsi="Gill Sans MT" w:cs="Times New Roman"/>
                <w:b w:val="0"/>
                <w:sz w:val="24"/>
                <w:szCs w:val="24"/>
              </w:rPr>
            </w:pPr>
            <w:r w:rsidRPr="00037A49">
              <w:rPr>
                <w:rFonts w:ascii="Gill Sans MT" w:hAnsi="Gill Sans MT" w:cs="Times New Roman"/>
                <w:b w:val="0"/>
                <w:sz w:val="24"/>
                <w:szCs w:val="24"/>
              </w:rPr>
              <w:t>NET ASSETS (6-7)</w:t>
            </w:r>
          </w:p>
        </w:tc>
        <w:tc>
          <w:tcPr>
            <w:tcW w:w="2496" w:type="dxa"/>
          </w:tcPr>
          <w:p w:rsidR="009A3B85" w:rsidRPr="00037A49" w:rsidRDefault="009A3B85" w:rsidP="00205091">
            <w:pPr>
              <w:spacing w:before="100" w:beforeAutospacing="1"/>
              <w:rPr>
                <w:rFonts w:ascii="Gill Sans MT" w:hAnsi="Gill Sans MT"/>
                <w:sz w:val="24"/>
                <w:szCs w:val="24"/>
              </w:rPr>
            </w:pPr>
          </w:p>
        </w:tc>
        <w:tc>
          <w:tcPr>
            <w:tcW w:w="2904" w:type="dxa"/>
          </w:tcPr>
          <w:p w:rsidR="009A3B85" w:rsidRPr="00037A49" w:rsidRDefault="009A3B85" w:rsidP="00205091">
            <w:pPr>
              <w:spacing w:before="100" w:beforeAutospacing="1"/>
              <w:rPr>
                <w:rFonts w:ascii="Gill Sans MT" w:hAnsi="Gill Sans MT"/>
                <w:sz w:val="24"/>
                <w:szCs w:val="24"/>
              </w:rPr>
            </w:pPr>
          </w:p>
        </w:tc>
      </w:tr>
      <w:tr w:rsidR="009A3B85" w:rsidRPr="00037A49" w:rsidTr="00205091">
        <w:tc>
          <w:tcPr>
            <w:tcW w:w="708" w:type="dxa"/>
          </w:tcPr>
          <w:p w:rsidR="009A3B85" w:rsidRPr="00037A49" w:rsidRDefault="009A3B85" w:rsidP="00205091">
            <w:pPr>
              <w:rPr>
                <w:rFonts w:ascii="Gill Sans MT" w:hAnsi="Gill Sans MT"/>
                <w:sz w:val="24"/>
                <w:szCs w:val="24"/>
              </w:rPr>
            </w:pPr>
          </w:p>
        </w:tc>
        <w:tc>
          <w:tcPr>
            <w:tcW w:w="8400" w:type="dxa"/>
            <w:gridSpan w:val="3"/>
          </w:tcPr>
          <w:p w:rsidR="009A3B85" w:rsidRPr="00037A49" w:rsidRDefault="009A3B85" w:rsidP="00205091">
            <w:pPr>
              <w:rPr>
                <w:rFonts w:ascii="Gill Sans MT" w:hAnsi="Gill Sans MT"/>
                <w:b/>
                <w:bCs/>
                <w:i/>
                <w:sz w:val="24"/>
                <w:szCs w:val="24"/>
              </w:rPr>
            </w:pPr>
            <w:r w:rsidRPr="00037A49">
              <w:rPr>
                <w:rFonts w:ascii="Gill Sans MT" w:hAnsi="Gill Sans MT"/>
                <w:b/>
                <w:bCs/>
                <w:i/>
                <w:sz w:val="24"/>
                <w:szCs w:val="24"/>
              </w:rPr>
              <w:t>Please explain any reasons why net assets cannot be converted or utilised to pay school fees.</w:t>
            </w: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b/>
                <w:bCs/>
                <w:i/>
                <w:sz w:val="24"/>
                <w:szCs w:val="24"/>
              </w:rPr>
            </w:pPr>
          </w:p>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r w:rsidRPr="00037A49">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75"/>
        <w:gridCol w:w="1505"/>
        <w:gridCol w:w="1276"/>
        <w:gridCol w:w="1417"/>
        <w:gridCol w:w="1487"/>
      </w:tblGrid>
      <w:tr w:rsidR="009A3B85" w:rsidRPr="00037A49" w:rsidTr="00205091">
        <w:trPr>
          <w:trHeight w:val="840"/>
        </w:trPr>
        <w:tc>
          <w:tcPr>
            <w:tcW w:w="9108" w:type="dxa"/>
            <w:gridSpan w:val="6"/>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lastRenderedPageBreak/>
              <w:t>9. DEPENDENT CHILDREN</w:t>
            </w:r>
            <w:r w:rsidRPr="00037A49">
              <w:rPr>
                <w:rFonts w:ascii="Gill Sans MT" w:hAnsi="Gill Sans MT"/>
                <w:sz w:val="24"/>
                <w:szCs w:val="24"/>
              </w:rPr>
              <w:t xml:space="preserve">  (see note)</w:t>
            </w:r>
          </w:p>
          <w:p w:rsidR="009A3B85" w:rsidRPr="00037A49" w:rsidRDefault="009A3B85" w:rsidP="00205091">
            <w:pPr>
              <w:jc w:val="center"/>
              <w:rPr>
                <w:rFonts w:ascii="Gill Sans MT" w:hAnsi="Gill Sans MT"/>
                <w:sz w:val="24"/>
                <w:szCs w:val="24"/>
              </w:rPr>
            </w:pPr>
            <w:r w:rsidRPr="00037A49">
              <w:rPr>
                <w:rFonts w:ascii="Gill Sans MT" w:hAnsi="Gill Sans MT"/>
                <w:i/>
                <w:sz w:val="24"/>
                <w:szCs w:val="24"/>
              </w:rPr>
              <w:t>(Includ</w:t>
            </w:r>
            <w:r w:rsidRPr="00037A49">
              <w:rPr>
                <w:rFonts w:ascii="Gill Sans MT" w:hAnsi="Gill Sans MT"/>
                <w:b/>
                <w:i/>
                <w:sz w:val="24"/>
                <w:szCs w:val="24"/>
              </w:rPr>
              <w:t>e</w:t>
            </w:r>
            <w:r w:rsidRPr="00037A49">
              <w:rPr>
                <w:rFonts w:ascii="Gill Sans MT" w:hAnsi="Gill Sans MT"/>
                <w:i/>
                <w:sz w:val="24"/>
                <w:szCs w:val="24"/>
              </w:rPr>
              <w:t xml:space="preserve"> the child to whom this application refers: if more than 4 children, give details on a separate sheet)</w:t>
            </w:r>
          </w:p>
        </w:tc>
      </w:tr>
      <w:tr w:rsidR="009A3B85" w:rsidRPr="00037A49" w:rsidTr="00A601EE">
        <w:tc>
          <w:tcPr>
            <w:tcW w:w="648" w:type="dxa"/>
          </w:tcPr>
          <w:p w:rsidR="009A3B85" w:rsidRPr="00037A49" w:rsidRDefault="009A3B85" w:rsidP="00205091">
            <w:pPr>
              <w:rPr>
                <w:rFonts w:ascii="Gill Sans MT" w:hAnsi="Gill Sans MT"/>
                <w:sz w:val="24"/>
                <w:szCs w:val="24"/>
              </w:rPr>
            </w:pPr>
          </w:p>
        </w:tc>
        <w:tc>
          <w:tcPr>
            <w:tcW w:w="2775" w:type="dxa"/>
          </w:tcPr>
          <w:p w:rsidR="009A3B85" w:rsidRPr="00037A49" w:rsidRDefault="009A3B85" w:rsidP="00205091">
            <w:pPr>
              <w:rPr>
                <w:rFonts w:ascii="Gill Sans MT" w:hAnsi="Gill Sans MT"/>
                <w:sz w:val="24"/>
                <w:szCs w:val="24"/>
              </w:rPr>
            </w:pPr>
          </w:p>
        </w:tc>
        <w:tc>
          <w:tcPr>
            <w:tcW w:w="1505" w:type="dxa"/>
          </w:tcPr>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1</w:t>
            </w:r>
          </w:p>
        </w:tc>
        <w:tc>
          <w:tcPr>
            <w:tcW w:w="1276"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2</w:t>
            </w:r>
          </w:p>
        </w:tc>
        <w:tc>
          <w:tcPr>
            <w:tcW w:w="1417"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3</w:t>
            </w:r>
          </w:p>
        </w:tc>
        <w:tc>
          <w:tcPr>
            <w:tcW w:w="1487"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4</w:t>
            </w: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Forename</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Date of Birth</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School or College</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d</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Boarding or Day </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jc w:val="center"/>
              <w:rPr>
                <w:rFonts w:ascii="Gill Sans MT" w:hAnsi="Gill Sans MT"/>
                <w:sz w:val="24"/>
                <w:szCs w:val="24"/>
              </w:rPr>
            </w:pPr>
          </w:p>
        </w:tc>
        <w:tc>
          <w:tcPr>
            <w:tcW w:w="2775" w:type="dxa"/>
          </w:tcPr>
          <w:p w:rsidR="009A3B85" w:rsidRPr="00037A49" w:rsidRDefault="009A3B85" w:rsidP="00205091">
            <w:pPr>
              <w:jc w:val="center"/>
              <w:rPr>
                <w:rFonts w:ascii="Gill Sans MT" w:hAnsi="Gill Sans MT"/>
                <w:sz w:val="24"/>
                <w:szCs w:val="24"/>
              </w:rPr>
            </w:pPr>
          </w:p>
        </w:tc>
        <w:tc>
          <w:tcPr>
            <w:tcW w:w="1505" w:type="dxa"/>
          </w:tcPr>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w:t>
            </w:r>
          </w:p>
        </w:tc>
        <w:tc>
          <w:tcPr>
            <w:tcW w:w="1276" w:type="dxa"/>
          </w:tcPr>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w:t>
            </w:r>
          </w:p>
        </w:tc>
        <w:tc>
          <w:tcPr>
            <w:tcW w:w="1417"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w:t>
            </w:r>
          </w:p>
        </w:tc>
        <w:tc>
          <w:tcPr>
            <w:tcW w:w="1487"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w:t>
            </w: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e</w:t>
            </w:r>
          </w:p>
        </w:tc>
        <w:tc>
          <w:tcPr>
            <w:tcW w:w="2775"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Annual school or other educational fees </w:t>
            </w:r>
            <w:r w:rsidRPr="00037A49">
              <w:rPr>
                <w:rFonts w:ascii="Gill Sans MT" w:hAnsi="Gill Sans MT"/>
                <w:i/>
                <w:sz w:val="24"/>
                <w:szCs w:val="24"/>
              </w:rPr>
              <w:t>(excluding extras and sundry disbursements)</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f</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Compulsory additional school charges</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g</w:t>
            </w:r>
          </w:p>
        </w:tc>
        <w:tc>
          <w:tcPr>
            <w:tcW w:w="2775"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Amount of fees shown in (e) covered by:</w:t>
            </w:r>
          </w:p>
        </w:tc>
        <w:tc>
          <w:tcPr>
            <w:tcW w:w="1505" w:type="dxa"/>
            <w:vMerge w:val="restart"/>
          </w:tcPr>
          <w:p w:rsidR="009A3B85" w:rsidRPr="00037A49" w:rsidRDefault="009A3B85" w:rsidP="00205091">
            <w:pPr>
              <w:rPr>
                <w:rFonts w:ascii="Gill Sans MT" w:hAnsi="Gill Sans MT"/>
                <w:sz w:val="24"/>
                <w:szCs w:val="24"/>
              </w:rPr>
            </w:pPr>
          </w:p>
        </w:tc>
        <w:tc>
          <w:tcPr>
            <w:tcW w:w="1276" w:type="dxa"/>
            <w:vMerge w:val="restart"/>
          </w:tcPr>
          <w:p w:rsidR="009A3B85" w:rsidRPr="00037A49" w:rsidRDefault="009A3B85" w:rsidP="00205091">
            <w:pPr>
              <w:rPr>
                <w:rFonts w:ascii="Gill Sans MT" w:hAnsi="Gill Sans MT"/>
                <w:sz w:val="24"/>
                <w:szCs w:val="24"/>
              </w:rPr>
            </w:pPr>
          </w:p>
        </w:tc>
        <w:tc>
          <w:tcPr>
            <w:tcW w:w="1417" w:type="dxa"/>
            <w:vMerge w:val="restart"/>
          </w:tcPr>
          <w:p w:rsidR="009A3B85" w:rsidRPr="00037A49" w:rsidRDefault="009A3B85" w:rsidP="00205091">
            <w:pPr>
              <w:rPr>
                <w:rFonts w:ascii="Gill Sans MT" w:hAnsi="Gill Sans MT"/>
                <w:sz w:val="24"/>
                <w:szCs w:val="24"/>
              </w:rPr>
            </w:pPr>
          </w:p>
        </w:tc>
        <w:tc>
          <w:tcPr>
            <w:tcW w:w="1487" w:type="dxa"/>
            <w:vMerge w:val="restart"/>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val="restart"/>
          </w:tcPr>
          <w:p w:rsidR="009A3B85" w:rsidRPr="00037A49" w:rsidRDefault="009A3B85" w:rsidP="00205091">
            <w:pPr>
              <w:jc w:val="right"/>
              <w:rPr>
                <w:rFonts w:ascii="Gill Sans MT" w:hAnsi="Gill Sans MT"/>
                <w:sz w:val="24"/>
                <w:szCs w:val="24"/>
              </w:rPr>
            </w:pPr>
          </w:p>
        </w:tc>
        <w:tc>
          <w:tcPr>
            <w:tcW w:w="2775" w:type="dxa"/>
          </w:tcPr>
          <w:p w:rsidR="009A3B85" w:rsidRPr="00037A49" w:rsidRDefault="009A3B85" w:rsidP="009A3B85">
            <w:pPr>
              <w:numPr>
                <w:ilvl w:val="0"/>
                <w:numId w:val="18"/>
              </w:numPr>
              <w:rPr>
                <w:rFonts w:ascii="Gill Sans MT" w:hAnsi="Gill Sans MT"/>
                <w:spacing w:val="-4"/>
                <w:sz w:val="24"/>
                <w:szCs w:val="24"/>
              </w:rPr>
            </w:pPr>
            <w:r w:rsidRPr="00037A49">
              <w:rPr>
                <w:rFonts w:ascii="Gill Sans MT" w:hAnsi="Gill Sans MT"/>
                <w:spacing w:val="-4"/>
                <w:sz w:val="24"/>
                <w:szCs w:val="24"/>
              </w:rPr>
              <w:t>Scholarships, Bursaries or other allowances given by school</w:t>
            </w:r>
          </w:p>
        </w:tc>
        <w:tc>
          <w:tcPr>
            <w:tcW w:w="1505" w:type="dxa"/>
            <w:vMerge/>
          </w:tcPr>
          <w:p w:rsidR="009A3B85" w:rsidRPr="00037A49" w:rsidRDefault="009A3B85" w:rsidP="00205091">
            <w:pPr>
              <w:rPr>
                <w:rFonts w:ascii="Gill Sans MT" w:hAnsi="Gill Sans MT"/>
                <w:sz w:val="24"/>
                <w:szCs w:val="24"/>
              </w:rPr>
            </w:pPr>
          </w:p>
        </w:tc>
        <w:tc>
          <w:tcPr>
            <w:tcW w:w="1276" w:type="dxa"/>
            <w:vMerge/>
          </w:tcPr>
          <w:p w:rsidR="009A3B85" w:rsidRPr="00037A49" w:rsidRDefault="009A3B85" w:rsidP="00205091">
            <w:pPr>
              <w:rPr>
                <w:rFonts w:ascii="Gill Sans MT" w:hAnsi="Gill Sans MT"/>
                <w:sz w:val="24"/>
                <w:szCs w:val="24"/>
              </w:rPr>
            </w:pPr>
          </w:p>
        </w:tc>
        <w:tc>
          <w:tcPr>
            <w:tcW w:w="1417" w:type="dxa"/>
            <w:vMerge/>
          </w:tcPr>
          <w:p w:rsidR="009A3B85" w:rsidRPr="00037A49" w:rsidRDefault="009A3B85" w:rsidP="00205091">
            <w:pPr>
              <w:rPr>
                <w:rFonts w:ascii="Gill Sans MT" w:hAnsi="Gill Sans MT"/>
                <w:sz w:val="24"/>
                <w:szCs w:val="24"/>
              </w:rPr>
            </w:pPr>
          </w:p>
        </w:tc>
        <w:tc>
          <w:tcPr>
            <w:tcW w:w="1487" w:type="dxa"/>
            <w:vMerge/>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jc w:val="right"/>
              <w:rPr>
                <w:rFonts w:ascii="Gill Sans MT" w:hAnsi="Gill Sans MT"/>
                <w:sz w:val="24"/>
                <w:szCs w:val="24"/>
              </w:rPr>
            </w:pPr>
          </w:p>
        </w:tc>
        <w:tc>
          <w:tcPr>
            <w:tcW w:w="2775" w:type="dxa"/>
          </w:tcPr>
          <w:p w:rsidR="009A3B85" w:rsidRPr="00037A49" w:rsidRDefault="009A3B85" w:rsidP="009A3B85">
            <w:pPr>
              <w:numPr>
                <w:ilvl w:val="0"/>
                <w:numId w:val="18"/>
              </w:numPr>
              <w:rPr>
                <w:rFonts w:ascii="Gill Sans MT" w:hAnsi="Gill Sans MT"/>
                <w:spacing w:val="-4"/>
                <w:sz w:val="24"/>
                <w:szCs w:val="24"/>
              </w:rPr>
            </w:pPr>
            <w:r w:rsidRPr="00037A49">
              <w:rPr>
                <w:rFonts w:ascii="Gill Sans MT" w:hAnsi="Gill Sans MT"/>
                <w:spacing w:val="-4"/>
                <w:sz w:val="24"/>
                <w:szCs w:val="24"/>
              </w:rPr>
              <w:t>Annual sum arising from capital repayment scheme</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jc w:val="right"/>
              <w:rPr>
                <w:rFonts w:ascii="Gill Sans MT" w:hAnsi="Gill Sans MT"/>
                <w:sz w:val="24"/>
                <w:szCs w:val="24"/>
              </w:rPr>
            </w:pPr>
          </w:p>
        </w:tc>
        <w:tc>
          <w:tcPr>
            <w:tcW w:w="2775" w:type="dxa"/>
          </w:tcPr>
          <w:p w:rsidR="009A3B85" w:rsidRPr="00037A49" w:rsidRDefault="009A3B85" w:rsidP="009A3B85">
            <w:pPr>
              <w:numPr>
                <w:ilvl w:val="0"/>
                <w:numId w:val="18"/>
              </w:numPr>
              <w:rPr>
                <w:rFonts w:ascii="Gill Sans MT" w:hAnsi="Gill Sans MT"/>
                <w:i/>
                <w:spacing w:val="-4"/>
                <w:sz w:val="24"/>
                <w:szCs w:val="24"/>
              </w:rPr>
            </w:pPr>
            <w:r w:rsidRPr="00037A49">
              <w:rPr>
                <w:rFonts w:ascii="Gill Sans MT" w:hAnsi="Gill Sans MT"/>
                <w:spacing w:val="-4"/>
                <w:sz w:val="24"/>
                <w:szCs w:val="24"/>
              </w:rPr>
              <w:t xml:space="preserve">Services/Diplomatic/ Company Education Allowances (gross) </w:t>
            </w:r>
            <w:r w:rsidRPr="00037A49">
              <w:rPr>
                <w:rFonts w:ascii="Gill Sans MT" w:hAnsi="Gill Sans MT"/>
                <w:i/>
                <w:spacing w:val="-4"/>
                <w:sz w:val="24"/>
                <w:szCs w:val="24"/>
              </w:rPr>
              <w:t>(state whether sum has been included in gross salary at 3 (a))</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jc w:val="right"/>
              <w:rPr>
                <w:rFonts w:ascii="Gill Sans MT" w:hAnsi="Gill Sans MT"/>
                <w:sz w:val="24"/>
                <w:szCs w:val="24"/>
              </w:rPr>
            </w:pPr>
          </w:p>
        </w:tc>
        <w:tc>
          <w:tcPr>
            <w:tcW w:w="2775" w:type="dxa"/>
          </w:tcPr>
          <w:p w:rsidR="009A3B85" w:rsidRPr="00037A49" w:rsidRDefault="009A3B85" w:rsidP="009A3B85">
            <w:pPr>
              <w:numPr>
                <w:ilvl w:val="0"/>
                <w:numId w:val="19"/>
              </w:numPr>
              <w:rPr>
                <w:rFonts w:ascii="Gill Sans MT" w:hAnsi="Gill Sans MT"/>
                <w:sz w:val="24"/>
                <w:szCs w:val="24"/>
              </w:rPr>
            </w:pPr>
            <w:r w:rsidRPr="00037A49">
              <w:rPr>
                <w:rFonts w:ascii="Gill Sans MT" w:hAnsi="Gill Sans MT"/>
                <w:sz w:val="24"/>
                <w:szCs w:val="24"/>
              </w:rPr>
              <w:t>Annual sum arising from Educational Insurance Policies</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jc w:val="right"/>
              <w:rPr>
                <w:rFonts w:ascii="Gill Sans MT" w:hAnsi="Gill Sans MT"/>
                <w:sz w:val="24"/>
                <w:szCs w:val="24"/>
              </w:rPr>
            </w:pPr>
          </w:p>
        </w:tc>
        <w:tc>
          <w:tcPr>
            <w:tcW w:w="2775" w:type="dxa"/>
          </w:tcPr>
          <w:p w:rsidR="009A3B85" w:rsidRPr="00037A49" w:rsidRDefault="009A3B85" w:rsidP="009A3B85">
            <w:pPr>
              <w:numPr>
                <w:ilvl w:val="0"/>
                <w:numId w:val="19"/>
              </w:numPr>
              <w:rPr>
                <w:rFonts w:ascii="Gill Sans MT" w:hAnsi="Gill Sans MT"/>
                <w:i/>
                <w:sz w:val="24"/>
                <w:szCs w:val="24"/>
              </w:rPr>
            </w:pPr>
            <w:r w:rsidRPr="00037A49">
              <w:rPr>
                <w:rFonts w:ascii="Gill Sans MT" w:hAnsi="Gill Sans MT"/>
                <w:sz w:val="24"/>
                <w:szCs w:val="24"/>
              </w:rPr>
              <w:t xml:space="preserve">Assistance from any other sources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Grandparents, trusts, charities, etc </w:t>
            </w:r>
            <w:r w:rsidRPr="00037A49">
              <w:rPr>
                <w:rFonts w:ascii="Gill Sans MT" w:hAnsi="Gill Sans MT"/>
                <w:i/>
                <w:sz w:val="24"/>
                <w:szCs w:val="24"/>
              </w:rPr>
              <w:t>(please specify)</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val="restart"/>
          </w:tcPr>
          <w:p w:rsidR="009A3B85" w:rsidRPr="00037A49" w:rsidRDefault="009A3B85" w:rsidP="00205091">
            <w:pPr>
              <w:rPr>
                <w:rFonts w:ascii="Gill Sans MT" w:hAnsi="Gill Sans MT"/>
                <w:sz w:val="24"/>
                <w:szCs w:val="24"/>
              </w:rPr>
            </w:pPr>
            <w:r w:rsidRPr="00037A49">
              <w:rPr>
                <w:rFonts w:ascii="Gill Sans MT" w:hAnsi="Gill Sans MT"/>
                <w:sz w:val="24"/>
                <w:szCs w:val="24"/>
              </w:rPr>
              <w:t>h</w:t>
            </w:r>
          </w:p>
        </w:tc>
        <w:tc>
          <w:tcPr>
            <w:tcW w:w="2775" w:type="dxa"/>
          </w:tcPr>
          <w:p w:rsidR="009A3B85" w:rsidRPr="00037A49" w:rsidRDefault="009A3B85" w:rsidP="009A3B85">
            <w:pPr>
              <w:numPr>
                <w:ilvl w:val="0"/>
                <w:numId w:val="19"/>
              </w:numPr>
              <w:rPr>
                <w:rFonts w:ascii="Gill Sans MT" w:hAnsi="Gill Sans MT"/>
                <w:i/>
                <w:sz w:val="24"/>
                <w:szCs w:val="24"/>
              </w:rPr>
            </w:pPr>
            <w:r w:rsidRPr="00037A49">
              <w:rPr>
                <w:rFonts w:ascii="Gill Sans MT" w:hAnsi="Gill Sans MT"/>
                <w:sz w:val="24"/>
                <w:szCs w:val="24"/>
              </w:rPr>
              <w:t xml:space="preserve">Annual income of child </w:t>
            </w:r>
            <w:r w:rsidRPr="00037A49">
              <w:rPr>
                <w:rFonts w:ascii="Gill Sans MT" w:hAnsi="Gill Sans MT"/>
                <w:i/>
                <w:sz w:val="24"/>
                <w:szCs w:val="24"/>
              </w:rPr>
              <w:t>(if any)</w:t>
            </w:r>
          </w:p>
        </w:tc>
        <w:tc>
          <w:tcPr>
            <w:tcW w:w="1505" w:type="dxa"/>
          </w:tcPr>
          <w:p w:rsidR="009A3B85" w:rsidRPr="00037A49" w:rsidRDefault="009A3B85" w:rsidP="00205091">
            <w:pPr>
              <w:rPr>
                <w:rFonts w:ascii="Gill Sans MT" w:hAnsi="Gill Sans MT"/>
                <w:i/>
                <w:sz w:val="24"/>
                <w:szCs w:val="24"/>
              </w:rPr>
            </w:pPr>
          </w:p>
        </w:tc>
        <w:tc>
          <w:tcPr>
            <w:tcW w:w="1276" w:type="dxa"/>
          </w:tcPr>
          <w:p w:rsidR="009A3B85" w:rsidRPr="00037A49" w:rsidRDefault="009A3B85" w:rsidP="00205091">
            <w:pPr>
              <w:rPr>
                <w:rFonts w:ascii="Gill Sans MT" w:hAnsi="Gill Sans MT"/>
                <w:i/>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A601EE">
        <w:trPr>
          <w:cantSplit/>
        </w:trPr>
        <w:tc>
          <w:tcPr>
            <w:tcW w:w="648" w:type="dxa"/>
            <w:vMerge/>
          </w:tcPr>
          <w:p w:rsidR="009A3B85" w:rsidRPr="00037A49" w:rsidRDefault="009A3B85" w:rsidP="00205091">
            <w:pPr>
              <w:rPr>
                <w:rFonts w:ascii="Gill Sans MT" w:hAnsi="Gill Sans MT"/>
                <w:sz w:val="24"/>
                <w:szCs w:val="24"/>
              </w:rPr>
            </w:pPr>
          </w:p>
        </w:tc>
        <w:tc>
          <w:tcPr>
            <w:tcW w:w="2775" w:type="dxa"/>
          </w:tcPr>
          <w:p w:rsidR="009A3B85" w:rsidRPr="00037A49" w:rsidRDefault="009A3B85" w:rsidP="009A3B85">
            <w:pPr>
              <w:numPr>
                <w:ilvl w:val="0"/>
                <w:numId w:val="19"/>
              </w:numPr>
              <w:rPr>
                <w:rFonts w:ascii="Gill Sans MT" w:hAnsi="Gill Sans MT"/>
                <w:sz w:val="24"/>
                <w:szCs w:val="24"/>
              </w:rPr>
            </w:pPr>
            <w:r w:rsidRPr="00037A49">
              <w:rPr>
                <w:rFonts w:ascii="Gill Sans MT" w:hAnsi="Gill Sans MT"/>
                <w:sz w:val="24"/>
                <w:szCs w:val="24"/>
              </w:rPr>
              <w:t>Capital Value of Trust</w:t>
            </w:r>
          </w:p>
        </w:tc>
        <w:tc>
          <w:tcPr>
            <w:tcW w:w="1505" w:type="dxa"/>
          </w:tcPr>
          <w:p w:rsidR="009A3B85" w:rsidRPr="00037A49" w:rsidRDefault="009A3B85" w:rsidP="00205091">
            <w:pPr>
              <w:rPr>
                <w:rFonts w:ascii="Gill Sans MT" w:hAnsi="Gill Sans MT"/>
                <w:sz w:val="24"/>
                <w:szCs w:val="24"/>
              </w:rPr>
            </w:pPr>
          </w:p>
        </w:tc>
        <w:tc>
          <w:tcPr>
            <w:tcW w:w="1276" w:type="dxa"/>
          </w:tcPr>
          <w:p w:rsidR="009A3B85" w:rsidRPr="00037A49" w:rsidRDefault="009A3B85" w:rsidP="00205091">
            <w:pPr>
              <w:rPr>
                <w:rFonts w:ascii="Gill Sans MT" w:hAnsi="Gill Sans MT"/>
                <w:sz w:val="24"/>
                <w:szCs w:val="24"/>
              </w:rPr>
            </w:pPr>
          </w:p>
        </w:tc>
        <w:tc>
          <w:tcPr>
            <w:tcW w:w="1417" w:type="dxa"/>
          </w:tcPr>
          <w:p w:rsidR="009A3B85" w:rsidRPr="00037A49" w:rsidRDefault="009A3B85" w:rsidP="00205091">
            <w:pPr>
              <w:rPr>
                <w:rFonts w:ascii="Gill Sans MT" w:hAnsi="Gill Sans MT"/>
                <w:sz w:val="24"/>
                <w:szCs w:val="24"/>
              </w:rPr>
            </w:pPr>
          </w:p>
        </w:tc>
        <w:tc>
          <w:tcPr>
            <w:tcW w:w="1487"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8460" w:type="dxa"/>
            <w:gridSpan w:val="5"/>
          </w:tcPr>
          <w:p w:rsidR="009A3B85" w:rsidRPr="00037A49" w:rsidRDefault="009A3B85" w:rsidP="00205091">
            <w:pPr>
              <w:rPr>
                <w:rFonts w:ascii="Gill Sans MT" w:hAnsi="Gill Sans MT"/>
                <w:i/>
                <w:sz w:val="24"/>
                <w:szCs w:val="24"/>
              </w:rPr>
            </w:pPr>
          </w:p>
          <w:p w:rsidR="009A3B85" w:rsidRPr="00037A49" w:rsidRDefault="009A3B85" w:rsidP="00205091">
            <w:pPr>
              <w:rPr>
                <w:rFonts w:ascii="Gill Sans MT" w:hAnsi="Gill Sans MT"/>
                <w:sz w:val="24"/>
                <w:szCs w:val="24"/>
              </w:rPr>
            </w:pPr>
            <w:r w:rsidRPr="00037A49">
              <w:rPr>
                <w:rFonts w:ascii="Gill Sans MT" w:hAnsi="Gill Sans MT"/>
                <w:i/>
                <w:sz w:val="24"/>
                <w:szCs w:val="24"/>
              </w:rPr>
              <w:t xml:space="preserve">The details requested with regard to the fees payable and grants on behalf of your other children are for information only and will not normally be taken into account in the assessment of the level of </w:t>
            </w:r>
            <w:r w:rsidR="00B8092F" w:rsidRPr="00037A49">
              <w:rPr>
                <w:rFonts w:ascii="Gill Sans MT" w:hAnsi="Gill Sans MT"/>
                <w:i/>
                <w:sz w:val="24"/>
                <w:szCs w:val="24"/>
              </w:rPr>
              <w:t>bursary</w:t>
            </w:r>
            <w:r w:rsidRPr="00037A49">
              <w:rPr>
                <w:rFonts w:ascii="Gill Sans MT" w:hAnsi="Gill Sans MT"/>
                <w:i/>
                <w:sz w:val="24"/>
                <w:szCs w:val="24"/>
              </w:rPr>
              <w:t xml:space="preserve"> awarded</w:t>
            </w:r>
            <w:r w:rsidRPr="00037A49">
              <w:rPr>
                <w:rFonts w:ascii="Gill Sans MT" w:hAnsi="Gill Sans MT"/>
                <w:sz w:val="24"/>
                <w:szCs w:val="24"/>
              </w:rPr>
              <w:t>.</w:t>
            </w:r>
          </w:p>
          <w:p w:rsidR="009A3B85" w:rsidRPr="00037A49" w:rsidRDefault="009A3B85" w:rsidP="00205091">
            <w:pPr>
              <w:rPr>
                <w:rFonts w:ascii="Gill Sans MT" w:hAnsi="Gill Sans MT"/>
                <w:sz w:val="24"/>
                <w:szCs w:val="24"/>
              </w:rPr>
            </w:pPr>
          </w:p>
        </w:tc>
      </w:tr>
    </w:tbl>
    <w:p w:rsidR="009A3B85" w:rsidRPr="00037A49" w:rsidRDefault="009A3B85" w:rsidP="009A3B85">
      <w:pPr>
        <w:rPr>
          <w:rFonts w:ascii="Gill Sans MT" w:hAnsi="Gill Sans MT"/>
          <w:sz w:val="24"/>
          <w:szCs w:val="24"/>
        </w:rPr>
      </w:pPr>
    </w:p>
    <w:p w:rsidR="009A3B85" w:rsidRPr="00037A49" w:rsidRDefault="009A3B85" w:rsidP="009A3B85">
      <w:pPr>
        <w:rPr>
          <w:rFonts w:ascii="Gill Sans MT" w:hAnsi="Gill Sans MT"/>
          <w:sz w:val="24"/>
          <w:szCs w:val="24"/>
        </w:rPr>
      </w:pPr>
      <w:r w:rsidRPr="00037A49">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08"/>
      </w:tblGrid>
      <w:tr w:rsidR="009A3B85" w:rsidRPr="00037A49" w:rsidTr="00205091">
        <w:tc>
          <w:tcPr>
            <w:tcW w:w="9108" w:type="dxa"/>
            <w:tcBorders>
              <w:bottom w:val="single" w:sz="4" w:space="0" w:color="auto"/>
            </w:tcBorders>
            <w:shd w:val="clear" w:color="auto" w:fill="CCCCCC"/>
          </w:tcPr>
          <w:p w:rsidR="009A3B85" w:rsidRPr="00037A49" w:rsidRDefault="009A3B85" w:rsidP="00205091">
            <w:pPr>
              <w:rPr>
                <w:rFonts w:ascii="Gill Sans MT" w:hAnsi="Gill Sans MT"/>
                <w:i/>
                <w:sz w:val="24"/>
                <w:szCs w:val="24"/>
              </w:rPr>
            </w:pPr>
            <w:r w:rsidRPr="00037A49">
              <w:rPr>
                <w:rFonts w:ascii="Gill Sans MT" w:hAnsi="Gill Sans MT"/>
                <w:b/>
                <w:sz w:val="24"/>
                <w:szCs w:val="24"/>
              </w:rPr>
              <w:lastRenderedPageBreak/>
              <w:t>10. OTHER DEPENDENTS</w:t>
            </w:r>
            <w:r w:rsidRPr="00037A49">
              <w:rPr>
                <w:rFonts w:ascii="Gill Sans MT" w:hAnsi="Gill Sans MT"/>
                <w:sz w:val="24"/>
                <w:szCs w:val="24"/>
              </w:rPr>
              <w:t xml:space="preserve">  </w:t>
            </w:r>
            <w:r w:rsidRPr="00037A49">
              <w:rPr>
                <w:rFonts w:ascii="Gill Sans MT" w:hAnsi="Gill Sans MT"/>
                <w:i/>
                <w:sz w:val="24"/>
                <w:szCs w:val="24"/>
              </w:rPr>
              <w:t>(Please give details)</w:t>
            </w:r>
            <w:r w:rsidRPr="00037A49">
              <w:rPr>
                <w:rFonts w:ascii="Gill Sans MT" w:hAnsi="Gill Sans MT"/>
                <w:sz w:val="24"/>
                <w:szCs w:val="24"/>
              </w:rPr>
              <w:t xml:space="preserve"> (see note )  </w:t>
            </w:r>
          </w:p>
        </w:tc>
      </w:tr>
      <w:tr w:rsidR="009A3B85" w:rsidRPr="00037A49" w:rsidTr="00205091">
        <w:tc>
          <w:tcPr>
            <w:tcW w:w="9108" w:type="dxa"/>
          </w:tcPr>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tc>
      </w:tr>
    </w:tbl>
    <w:p w:rsidR="009A3B85" w:rsidRPr="00037A49" w:rsidRDefault="009A3B85" w:rsidP="009A3B85">
      <w:pPr>
        <w:ind w:left="-1080" w:firstLine="1080"/>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80"/>
        <w:gridCol w:w="540"/>
        <w:gridCol w:w="1620"/>
        <w:gridCol w:w="2340"/>
        <w:gridCol w:w="720"/>
        <w:gridCol w:w="1080"/>
      </w:tblGrid>
      <w:tr w:rsidR="009A3B85" w:rsidRPr="00037A49" w:rsidTr="00205091">
        <w:tc>
          <w:tcPr>
            <w:tcW w:w="9108" w:type="dxa"/>
            <w:gridSpan w:val="8"/>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 xml:space="preserve">11. VERIFICATION OF INCOME  </w:t>
            </w:r>
            <w:r w:rsidRPr="00037A49">
              <w:rPr>
                <w:rFonts w:ascii="Gill Sans MT" w:hAnsi="Gill Sans MT"/>
                <w:sz w:val="24"/>
                <w:szCs w:val="24"/>
              </w:rPr>
              <w:t xml:space="preserve"> </w:t>
            </w:r>
          </w:p>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 xml:space="preserve">Please enclose documentary evidence in support of the income figures in Section 4. </w:t>
            </w:r>
          </w:p>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Please tick those you are enclosing:</w:t>
            </w: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P60 and P11D</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Copy of HMRC tax calculation issued under </w:t>
            </w:r>
            <w:proofErr w:type="spellStart"/>
            <w:r w:rsidRPr="00037A49">
              <w:rPr>
                <w:rFonts w:ascii="Gill Sans MT" w:hAnsi="Gill Sans MT"/>
                <w:sz w:val="24"/>
                <w:szCs w:val="24"/>
              </w:rPr>
              <w:t>Self Assessment</w:t>
            </w:r>
            <w:proofErr w:type="spellEnd"/>
          </w:p>
        </w:tc>
        <w:tc>
          <w:tcPr>
            <w:tcW w:w="108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March Pay Advice</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Confirmation of Schedule D </w:t>
            </w:r>
            <w:proofErr w:type="spellStart"/>
            <w:r w:rsidRPr="00037A49">
              <w:rPr>
                <w:rFonts w:ascii="Gill Sans MT" w:hAnsi="Gill Sans MT"/>
                <w:sz w:val="24"/>
                <w:szCs w:val="24"/>
              </w:rPr>
              <w:t>self employment</w:t>
            </w:r>
            <w:proofErr w:type="spellEnd"/>
            <w:r w:rsidRPr="00037A49">
              <w:rPr>
                <w:rFonts w:ascii="Gill Sans MT" w:hAnsi="Gill Sans MT"/>
                <w:sz w:val="24"/>
                <w:szCs w:val="24"/>
              </w:rPr>
              <w:t xml:space="preserve"> income from an independent accountant</w:t>
            </w:r>
          </w:p>
        </w:tc>
        <w:tc>
          <w:tcPr>
            <w:tcW w:w="108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Annual Report &amp; Accounts (including Balance Sheet) for the years 20[  ] &amp; 20[   ]</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p>
        </w:tc>
        <w:tc>
          <w:tcPr>
            <w:tcW w:w="108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i/>
                <w:sz w:val="24"/>
                <w:szCs w:val="24"/>
              </w:rPr>
            </w:pPr>
            <w:r w:rsidRPr="00037A49">
              <w:rPr>
                <w:rFonts w:ascii="Gill Sans MT" w:hAnsi="Gill Sans MT"/>
                <w:sz w:val="24"/>
                <w:szCs w:val="24"/>
              </w:rPr>
              <w:t xml:space="preserve">Others </w:t>
            </w:r>
            <w:r w:rsidRPr="00037A49">
              <w:rPr>
                <w:rFonts w:ascii="Gill Sans MT" w:hAnsi="Gill Sans MT"/>
                <w:i/>
                <w:sz w:val="24"/>
                <w:szCs w:val="24"/>
              </w:rPr>
              <w:t>(please specify)</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r w:rsidRPr="00037A49">
              <w:rPr>
                <w:rFonts w:ascii="Gill Sans MT" w:hAnsi="Gill Sans MT"/>
                <w:sz w:val="24"/>
                <w:szCs w:val="24"/>
              </w:rPr>
              <w:t>e.g. copies of dividend vouchers, bank interest certificates</w:t>
            </w:r>
          </w:p>
        </w:tc>
        <w:tc>
          <w:tcPr>
            <w:tcW w:w="108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Court Orders and Legal Separation agreements</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r w:rsidRPr="00037A49">
              <w:rPr>
                <w:rFonts w:ascii="Gill Sans MT" w:hAnsi="Gill Sans MT"/>
                <w:sz w:val="24"/>
                <w:szCs w:val="24"/>
              </w:rPr>
              <w:t>Covering the payment of school fees and child maintenance</w:t>
            </w:r>
          </w:p>
        </w:tc>
        <w:tc>
          <w:tcPr>
            <w:tcW w:w="1080" w:type="dxa"/>
          </w:tcPr>
          <w:p w:rsidR="009A3B85" w:rsidRPr="00037A49" w:rsidRDefault="009A3B85" w:rsidP="00205091">
            <w:pPr>
              <w:rPr>
                <w:rFonts w:ascii="Gill Sans MT" w:hAnsi="Gill Sans MT"/>
                <w:sz w:val="24"/>
                <w:szCs w:val="24"/>
              </w:rPr>
            </w:pPr>
          </w:p>
        </w:tc>
      </w:tr>
      <w:tr w:rsidR="009A3B85" w:rsidRPr="00037A49" w:rsidTr="00205091">
        <w:tc>
          <w:tcPr>
            <w:tcW w:w="648" w:type="dxa"/>
          </w:tcPr>
          <w:p w:rsidR="009A3B85" w:rsidRPr="00037A49" w:rsidRDefault="009A3B85" w:rsidP="00205091">
            <w:pPr>
              <w:rPr>
                <w:rFonts w:ascii="Gill Sans MT" w:hAnsi="Gill Sans MT"/>
                <w:sz w:val="24"/>
                <w:szCs w:val="24"/>
              </w:rPr>
            </w:pPr>
          </w:p>
        </w:tc>
        <w:tc>
          <w:tcPr>
            <w:tcW w:w="198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Benefits received</w:t>
            </w:r>
          </w:p>
        </w:tc>
        <w:tc>
          <w:tcPr>
            <w:tcW w:w="720" w:type="dxa"/>
            <w:gridSpan w:val="2"/>
          </w:tcPr>
          <w:p w:rsidR="009A3B85" w:rsidRPr="00037A49" w:rsidRDefault="009A3B85" w:rsidP="00205091">
            <w:pPr>
              <w:rPr>
                <w:rFonts w:ascii="Gill Sans MT" w:hAnsi="Gill Sans MT"/>
                <w:sz w:val="24"/>
                <w:szCs w:val="24"/>
              </w:rPr>
            </w:pPr>
          </w:p>
        </w:tc>
        <w:tc>
          <w:tcPr>
            <w:tcW w:w="4680" w:type="dxa"/>
            <w:gridSpan w:val="3"/>
          </w:tcPr>
          <w:p w:rsidR="009A3B85" w:rsidRPr="00037A49" w:rsidRDefault="009A3B85" w:rsidP="00205091">
            <w:pPr>
              <w:rPr>
                <w:rFonts w:ascii="Gill Sans MT" w:hAnsi="Gill Sans MT"/>
                <w:sz w:val="24"/>
                <w:szCs w:val="24"/>
              </w:rPr>
            </w:pPr>
            <w:r w:rsidRPr="00037A49">
              <w:rPr>
                <w:rFonts w:ascii="Gill Sans MT" w:hAnsi="Gill Sans MT"/>
                <w:sz w:val="24"/>
                <w:szCs w:val="24"/>
              </w:rPr>
              <w:t>Social Security Benefit, Housing Benefit, Job Seekers’ Allowance, Employment &amp; Support Allowance, Income Support, Disability Living allowance, Incapacity Benefit, Child Benefit</w:t>
            </w:r>
          </w:p>
        </w:tc>
        <w:tc>
          <w:tcPr>
            <w:tcW w:w="1080" w:type="dxa"/>
          </w:tcPr>
          <w:p w:rsidR="009A3B85" w:rsidRPr="00037A49" w:rsidRDefault="009A3B85" w:rsidP="00205091">
            <w:pPr>
              <w:rPr>
                <w:rFonts w:ascii="Gill Sans MT" w:hAnsi="Gill Sans MT"/>
                <w:sz w:val="24"/>
                <w:szCs w:val="24"/>
              </w:rPr>
            </w:pPr>
          </w:p>
        </w:tc>
      </w:tr>
      <w:tr w:rsidR="009A3B85" w:rsidRPr="00037A49" w:rsidTr="00205091">
        <w:tblPrEx>
          <w:shd w:val="clear" w:color="auto" w:fill="CCCCCC"/>
        </w:tblPrEx>
        <w:tc>
          <w:tcPr>
            <w:tcW w:w="9108" w:type="dxa"/>
            <w:gridSpan w:val="8"/>
            <w:tcBorders>
              <w:bottom w:val="single" w:sz="4" w:space="0" w:color="auto"/>
            </w:tcBorders>
            <w:shd w:val="clear" w:color="auto" w:fill="CCCCCC"/>
          </w:tcPr>
          <w:p w:rsidR="009A3B85" w:rsidRPr="00037A49" w:rsidRDefault="009A3B85" w:rsidP="00205091">
            <w:pPr>
              <w:rPr>
                <w:rFonts w:ascii="Gill Sans MT" w:hAnsi="Gill Sans MT"/>
                <w:sz w:val="24"/>
                <w:szCs w:val="24"/>
              </w:rPr>
            </w:pPr>
            <w:r w:rsidRPr="00037A49">
              <w:rPr>
                <w:rFonts w:ascii="Gill Sans MT" w:hAnsi="Gill Sans MT"/>
                <w:b/>
                <w:sz w:val="24"/>
                <w:szCs w:val="24"/>
              </w:rPr>
              <w:t>12. VERIFICATION OF ASSETS</w:t>
            </w:r>
            <w:r w:rsidRPr="00037A49">
              <w:rPr>
                <w:rFonts w:ascii="Gill Sans MT" w:hAnsi="Gill Sans MT"/>
                <w:sz w:val="24"/>
                <w:szCs w:val="24"/>
              </w:rPr>
              <w:t xml:space="preserve"> Please enclose documentary evidence of capital assets</w:t>
            </w:r>
          </w:p>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 and tick those you are enclosing:</w:t>
            </w:r>
          </w:p>
        </w:tc>
      </w:tr>
      <w:tr w:rsidR="009A3B85" w:rsidRPr="00037A49" w:rsidTr="00205091">
        <w:tblPrEx>
          <w:shd w:val="clear" w:color="auto" w:fill="CCCCCC"/>
        </w:tblPrEx>
        <w:tc>
          <w:tcPr>
            <w:tcW w:w="648" w:type="dxa"/>
          </w:tcPr>
          <w:p w:rsidR="009A3B85" w:rsidRPr="00037A49" w:rsidRDefault="009A3B85" w:rsidP="00205091">
            <w:pPr>
              <w:rPr>
                <w:rFonts w:ascii="Gill Sans MT" w:hAnsi="Gill Sans MT"/>
                <w:sz w:val="24"/>
                <w:szCs w:val="24"/>
              </w:rPr>
            </w:pPr>
          </w:p>
        </w:tc>
        <w:tc>
          <w:tcPr>
            <w:tcW w:w="2160" w:type="dxa"/>
            <w:gridSpan w:val="2"/>
          </w:tcPr>
          <w:p w:rsidR="009A3B85" w:rsidRPr="00037A49" w:rsidRDefault="009A3B85" w:rsidP="00205091">
            <w:pPr>
              <w:rPr>
                <w:rFonts w:ascii="Gill Sans MT" w:hAnsi="Gill Sans MT"/>
                <w:sz w:val="24"/>
                <w:szCs w:val="24"/>
              </w:rPr>
            </w:pPr>
            <w:r w:rsidRPr="00037A49">
              <w:rPr>
                <w:rFonts w:ascii="Gill Sans MT" w:hAnsi="Gill Sans MT"/>
                <w:sz w:val="24"/>
                <w:szCs w:val="24"/>
              </w:rPr>
              <w:t>Property Valuation</w:t>
            </w:r>
          </w:p>
        </w:tc>
        <w:tc>
          <w:tcPr>
            <w:tcW w:w="2160" w:type="dxa"/>
            <w:gridSpan w:val="2"/>
          </w:tcPr>
          <w:p w:rsidR="009A3B85" w:rsidRPr="00037A49" w:rsidRDefault="009A3B85" w:rsidP="00205091">
            <w:pPr>
              <w:rPr>
                <w:rFonts w:ascii="Gill Sans MT" w:hAnsi="Gill Sans MT"/>
                <w:sz w:val="24"/>
                <w:szCs w:val="24"/>
              </w:rPr>
            </w:pPr>
            <w:r w:rsidRPr="00037A49">
              <w:rPr>
                <w:rFonts w:ascii="Gill Sans MT" w:hAnsi="Gill Sans MT"/>
                <w:sz w:val="24"/>
                <w:szCs w:val="24"/>
              </w:rPr>
              <w:t>£</w:t>
            </w:r>
          </w:p>
        </w:tc>
        <w:tc>
          <w:tcPr>
            <w:tcW w:w="234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Investment Portfolio Valuation</w:t>
            </w:r>
          </w:p>
        </w:tc>
        <w:tc>
          <w:tcPr>
            <w:tcW w:w="1800" w:type="dxa"/>
            <w:gridSpan w:val="2"/>
          </w:tcPr>
          <w:p w:rsidR="009A3B85" w:rsidRPr="00037A49" w:rsidRDefault="009A3B85" w:rsidP="00205091">
            <w:pPr>
              <w:rPr>
                <w:rFonts w:ascii="Gill Sans MT" w:hAnsi="Gill Sans MT"/>
                <w:sz w:val="24"/>
                <w:szCs w:val="24"/>
              </w:rPr>
            </w:pPr>
            <w:r w:rsidRPr="00037A49">
              <w:rPr>
                <w:rFonts w:ascii="Gill Sans MT" w:hAnsi="Gill Sans MT"/>
                <w:sz w:val="24"/>
                <w:szCs w:val="24"/>
              </w:rPr>
              <w:t>£</w:t>
            </w:r>
          </w:p>
        </w:tc>
      </w:tr>
      <w:tr w:rsidR="009A3B85" w:rsidRPr="00037A49" w:rsidTr="00205091">
        <w:tblPrEx>
          <w:shd w:val="clear" w:color="auto" w:fill="CCCCCC"/>
        </w:tblPrEx>
        <w:tc>
          <w:tcPr>
            <w:tcW w:w="648" w:type="dxa"/>
          </w:tcPr>
          <w:p w:rsidR="009A3B85" w:rsidRPr="00037A49" w:rsidRDefault="009A3B85" w:rsidP="00205091">
            <w:pPr>
              <w:rPr>
                <w:rFonts w:ascii="Gill Sans MT" w:hAnsi="Gill Sans MT"/>
                <w:sz w:val="24"/>
                <w:szCs w:val="24"/>
              </w:rPr>
            </w:pPr>
          </w:p>
        </w:tc>
        <w:tc>
          <w:tcPr>
            <w:tcW w:w="2160" w:type="dxa"/>
            <w:gridSpan w:val="2"/>
          </w:tcPr>
          <w:p w:rsidR="009A3B85" w:rsidRPr="00037A49" w:rsidRDefault="009A3B85" w:rsidP="00205091">
            <w:pPr>
              <w:rPr>
                <w:rFonts w:ascii="Gill Sans MT" w:hAnsi="Gill Sans MT"/>
                <w:sz w:val="24"/>
                <w:szCs w:val="24"/>
              </w:rPr>
            </w:pPr>
          </w:p>
        </w:tc>
        <w:tc>
          <w:tcPr>
            <w:tcW w:w="2160" w:type="dxa"/>
            <w:gridSpan w:val="2"/>
          </w:tcPr>
          <w:p w:rsidR="009A3B85" w:rsidRPr="00037A49" w:rsidRDefault="009A3B85" w:rsidP="00205091">
            <w:pPr>
              <w:rPr>
                <w:rFonts w:ascii="Gill Sans MT" w:hAnsi="Gill Sans MT"/>
                <w:sz w:val="24"/>
                <w:szCs w:val="24"/>
              </w:rPr>
            </w:pPr>
          </w:p>
        </w:tc>
        <w:tc>
          <w:tcPr>
            <w:tcW w:w="2340" w:type="dxa"/>
          </w:tcPr>
          <w:p w:rsidR="009A3B85" w:rsidRPr="00037A49" w:rsidRDefault="009A3B85" w:rsidP="00205091">
            <w:pPr>
              <w:rPr>
                <w:rFonts w:ascii="Gill Sans MT" w:hAnsi="Gill Sans MT"/>
                <w:sz w:val="24"/>
                <w:szCs w:val="24"/>
              </w:rPr>
            </w:pPr>
          </w:p>
        </w:tc>
        <w:tc>
          <w:tcPr>
            <w:tcW w:w="1800" w:type="dxa"/>
            <w:gridSpan w:val="2"/>
          </w:tcPr>
          <w:p w:rsidR="009A3B85" w:rsidRPr="00037A49" w:rsidRDefault="009A3B85" w:rsidP="00205091">
            <w:pPr>
              <w:rPr>
                <w:rFonts w:ascii="Gill Sans MT" w:hAnsi="Gill Sans MT"/>
                <w:sz w:val="24"/>
                <w:szCs w:val="24"/>
              </w:rPr>
            </w:pPr>
          </w:p>
        </w:tc>
      </w:tr>
      <w:tr w:rsidR="009A3B85" w:rsidRPr="00037A49" w:rsidTr="00205091">
        <w:tblPrEx>
          <w:shd w:val="clear" w:color="auto" w:fill="CCCCCC"/>
        </w:tblPrEx>
        <w:tc>
          <w:tcPr>
            <w:tcW w:w="648" w:type="dxa"/>
          </w:tcPr>
          <w:p w:rsidR="009A3B85" w:rsidRPr="00037A49" w:rsidRDefault="009A3B85" w:rsidP="00205091">
            <w:pPr>
              <w:rPr>
                <w:rFonts w:ascii="Gill Sans MT" w:hAnsi="Gill Sans MT"/>
                <w:sz w:val="24"/>
                <w:szCs w:val="24"/>
              </w:rPr>
            </w:pPr>
          </w:p>
        </w:tc>
        <w:tc>
          <w:tcPr>
            <w:tcW w:w="2160" w:type="dxa"/>
            <w:gridSpan w:val="2"/>
          </w:tcPr>
          <w:p w:rsidR="009A3B85" w:rsidRPr="00037A49" w:rsidRDefault="009A3B85" w:rsidP="00205091">
            <w:pPr>
              <w:rPr>
                <w:rFonts w:ascii="Gill Sans MT" w:hAnsi="Gill Sans MT"/>
                <w:spacing w:val="-2"/>
                <w:sz w:val="24"/>
                <w:szCs w:val="24"/>
              </w:rPr>
            </w:pPr>
            <w:r w:rsidRPr="00037A49">
              <w:rPr>
                <w:rFonts w:ascii="Gill Sans MT" w:hAnsi="Gill Sans MT"/>
                <w:spacing w:val="-2"/>
                <w:sz w:val="24"/>
                <w:szCs w:val="24"/>
              </w:rPr>
              <w:t>Mortgage Statement</w:t>
            </w:r>
          </w:p>
        </w:tc>
        <w:tc>
          <w:tcPr>
            <w:tcW w:w="2160" w:type="dxa"/>
            <w:gridSpan w:val="2"/>
          </w:tcPr>
          <w:p w:rsidR="009A3B85" w:rsidRPr="00037A49" w:rsidRDefault="009A3B85" w:rsidP="00205091">
            <w:pPr>
              <w:rPr>
                <w:rFonts w:ascii="Gill Sans MT" w:hAnsi="Gill Sans MT"/>
                <w:sz w:val="24"/>
                <w:szCs w:val="24"/>
              </w:rPr>
            </w:pPr>
            <w:r w:rsidRPr="00037A49">
              <w:rPr>
                <w:rFonts w:ascii="Gill Sans MT" w:hAnsi="Gill Sans MT"/>
                <w:sz w:val="24"/>
                <w:szCs w:val="24"/>
              </w:rPr>
              <w:t>£</w:t>
            </w:r>
          </w:p>
        </w:tc>
        <w:tc>
          <w:tcPr>
            <w:tcW w:w="2340" w:type="dxa"/>
          </w:tcPr>
          <w:p w:rsidR="009A3B85" w:rsidRPr="00037A49" w:rsidRDefault="009A3B85" w:rsidP="00205091">
            <w:pPr>
              <w:rPr>
                <w:rFonts w:ascii="Gill Sans MT" w:hAnsi="Gill Sans MT"/>
                <w:sz w:val="24"/>
                <w:szCs w:val="24"/>
              </w:rPr>
            </w:pPr>
            <w:r w:rsidRPr="00037A49">
              <w:rPr>
                <w:rFonts w:ascii="Gill Sans MT" w:hAnsi="Gill Sans MT"/>
                <w:sz w:val="24"/>
                <w:szCs w:val="24"/>
              </w:rPr>
              <w:t xml:space="preserve">Contents Insurance </w:t>
            </w:r>
          </w:p>
        </w:tc>
        <w:tc>
          <w:tcPr>
            <w:tcW w:w="1800" w:type="dxa"/>
            <w:gridSpan w:val="2"/>
          </w:tcPr>
          <w:p w:rsidR="009A3B85" w:rsidRPr="00037A49" w:rsidRDefault="009A3B85" w:rsidP="00205091">
            <w:pPr>
              <w:rPr>
                <w:rFonts w:ascii="Gill Sans MT" w:hAnsi="Gill Sans MT"/>
                <w:sz w:val="24"/>
                <w:szCs w:val="24"/>
              </w:rPr>
            </w:pPr>
            <w:r w:rsidRPr="00037A49">
              <w:rPr>
                <w:rFonts w:ascii="Gill Sans MT" w:hAnsi="Gill Sans MT"/>
                <w:sz w:val="24"/>
                <w:szCs w:val="24"/>
              </w:rPr>
              <w:t>£</w:t>
            </w:r>
          </w:p>
        </w:tc>
      </w:tr>
    </w:tbl>
    <w:p w:rsidR="00037A49" w:rsidRDefault="00037A49" w:rsidP="009A3B85">
      <w:pPr>
        <w:rPr>
          <w:rFonts w:ascii="Gill Sans MT" w:hAnsi="Gill Sans MT"/>
          <w:sz w:val="24"/>
          <w:szCs w:val="24"/>
        </w:rPr>
      </w:pPr>
    </w:p>
    <w:p w:rsidR="00037A49" w:rsidRDefault="00037A49">
      <w:pPr>
        <w:rPr>
          <w:rFonts w:ascii="Gill Sans MT" w:hAnsi="Gill Sans MT"/>
          <w:sz w:val="24"/>
          <w:szCs w:val="24"/>
        </w:rPr>
      </w:pPr>
      <w:r>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108"/>
        <w:gridCol w:w="3000"/>
      </w:tblGrid>
      <w:tr w:rsidR="009A3B85" w:rsidRPr="00037A49" w:rsidTr="00205091">
        <w:tc>
          <w:tcPr>
            <w:tcW w:w="9108" w:type="dxa"/>
            <w:gridSpan w:val="2"/>
            <w:tcBorders>
              <w:bottom w:val="single" w:sz="4" w:space="0" w:color="auto"/>
            </w:tcBorders>
            <w:shd w:val="clear" w:color="auto" w:fill="CCCCCC"/>
          </w:tcPr>
          <w:p w:rsidR="009A3B85" w:rsidRPr="00037A49" w:rsidRDefault="009A3B85" w:rsidP="00205091">
            <w:pPr>
              <w:rPr>
                <w:rFonts w:ascii="Gill Sans MT" w:hAnsi="Gill Sans MT"/>
                <w:b/>
                <w:sz w:val="24"/>
                <w:szCs w:val="24"/>
              </w:rPr>
            </w:pPr>
            <w:r w:rsidRPr="00037A49">
              <w:rPr>
                <w:rFonts w:ascii="Gill Sans MT" w:hAnsi="Gill Sans MT"/>
                <w:b/>
                <w:sz w:val="24"/>
                <w:szCs w:val="24"/>
              </w:rPr>
              <w:lastRenderedPageBreak/>
              <w:t>13.  HOME VISIT</w:t>
            </w:r>
          </w:p>
        </w:tc>
      </w:tr>
      <w:tr w:rsidR="009A3B85" w:rsidRPr="00037A49" w:rsidTr="00205091">
        <w:tc>
          <w:tcPr>
            <w:tcW w:w="6108" w:type="dxa"/>
          </w:tcPr>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r w:rsidRPr="00037A49">
              <w:rPr>
                <w:rFonts w:ascii="Gill Sans MT" w:hAnsi="Gill Sans MT"/>
                <w:sz w:val="24"/>
                <w:szCs w:val="24"/>
              </w:rPr>
              <w:t>The school may wish to visit you at your home address to discuss your application for support.  Please indicate whether you are happy to receive a visit from the school’s representative.</w:t>
            </w:r>
          </w:p>
        </w:tc>
        <w:tc>
          <w:tcPr>
            <w:tcW w:w="3000" w:type="dxa"/>
          </w:tcPr>
          <w:p w:rsidR="009A3B85" w:rsidRPr="00037A49" w:rsidRDefault="009A3B85" w:rsidP="00205091">
            <w:pPr>
              <w:rPr>
                <w:rFonts w:ascii="Gill Sans MT" w:hAnsi="Gill Sans MT"/>
                <w:sz w:val="24"/>
                <w:szCs w:val="24"/>
              </w:rPr>
            </w:pPr>
          </w:p>
          <w:p w:rsidR="009A3B85" w:rsidRPr="00037A49" w:rsidRDefault="009A3B85" w:rsidP="00205091">
            <w:pPr>
              <w:jc w:val="center"/>
              <w:rPr>
                <w:rFonts w:ascii="Gill Sans MT" w:hAnsi="Gill Sans MT"/>
                <w:sz w:val="24"/>
                <w:szCs w:val="24"/>
              </w:rPr>
            </w:pPr>
            <w:r w:rsidRPr="00037A49">
              <w:rPr>
                <w:rFonts w:ascii="Gill Sans MT" w:hAnsi="Gill Sans MT"/>
                <w:sz w:val="24"/>
                <w:szCs w:val="24"/>
              </w:rPr>
              <w:t>Yes / No</w:t>
            </w:r>
          </w:p>
          <w:p w:rsidR="009A3B85" w:rsidRPr="00037A49" w:rsidRDefault="009A3B85" w:rsidP="00205091">
            <w:pPr>
              <w:jc w:val="center"/>
              <w:rPr>
                <w:rFonts w:ascii="Gill Sans MT" w:hAnsi="Gill Sans MT"/>
                <w:sz w:val="24"/>
                <w:szCs w:val="24"/>
              </w:rPr>
            </w:pPr>
            <w:r w:rsidRPr="00037A49">
              <w:rPr>
                <w:rFonts w:ascii="Gill Sans MT" w:hAnsi="Gill Sans MT"/>
                <w:i/>
                <w:sz w:val="24"/>
                <w:szCs w:val="24"/>
              </w:rPr>
              <w:t>Delete as appropriate</w:t>
            </w:r>
            <w:r w:rsidRPr="00037A49">
              <w:rPr>
                <w:rFonts w:ascii="Gill Sans MT" w:hAnsi="Gill Sans MT"/>
                <w:sz w:val="24"/>
                <w:szCs w:val="24"/>
              </w:rPr>
              <w:t>.</w:t>
            </w: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p w:rsidR="009A3B85" w:rsidRPr="00037A49" w:rsidRDefault="009A3B85" w:rsidP="00205091">
            <w:pPr>
              <w:rPr>
                <w:rFonts w:ascii="Gill Sans MT" w:hAnsi="Gill Sans MT"/>
                <w:sz w:val="24"/>
                <w:szCs w:val="24"/>
              </w:rPr>
            </w:pPr>
          </w:p>
        </w:tc>
      </w:tr>
    </w:tbl>
    <w:p w:rsidR="009A3B85" w:rsidRPr="00037A49" w:rsidRDefault="009A3B85" w:rsidP="009A3B85">
      <w:pPr>
        <w:jc w:val="center"/>
        <w:rPr>
          <w:rFonts w:ascii="Gill Sans MT" w:hAnsi="Gill Sans MT"/>
          <w:b/>
          <w:i/>
          <w:sz w:val="24"/>
          <w:szCs w:val="24"/>
        </w:rPr>
      </w:pPr>
    </w:p>
    <w:p w:rsidR="00336ED7" w:rsidRPr="00037A49" w:rsidRDefault="00336ED7">
      <w:pPr>
        <w:rPr>
          <w:rFonts w:ascii="Gill Sans MT" w:hAnsi="Gill Sans MT"/>
          <w:b/>
          <w:i/>
          <w:sz w:val="24"/>
          <w:szCs w:val="24"/>
        </w:rPr>
      </w:pPr>
    </w:p>
    <w:p w:rsidR="009A3B85" w:rsidRPr="00037A49" w:rsidRDefault="009A3B85" w:rsidP="009A3B85">
      <w:pPr>
        <w:jc w:val="center"/>
        <w:rPr>
          <w:rFonts w:ascii="Gill Sans MT" w:hAnsi="Gill Sans MT"/>
          <w:b/>
          <w:i/>
          <w:sz w:val="24"/>
          <w:szCs w:val="24"/>
        </w:rPr>
      </w:pPr>
      <w:r w:rsidRPr="00037A49">
        <w:rPr>
          <w:rFonts w:ascii="Gill Sans MT" w:hAnsi="Gill Sans MT"/>
          <w:b/>
          <w:i/>
          <w:sz w:val="24"/>
          <w:szCs w:val="24"/>
        </w:rPr>
        <w:t>ASSISTANCE FROM OTHER SOURCES</w:t>
      </w:r>
    </w:p>
    <w:p w:rsidR="009A3B85" w:rsidRPr="00037A49" w:rsidRDefault="009A3B85" w:rsidP="009A3B85">
      <w:pPr>
        <w:tabs>
          <w:tab w:val="left" w:pos="567"/>
        </w:tabs>
        <w:ind w:left="567" w:hanging="567"/>
        <w:jc w:val="both"/>
        <w:rPr>
          <w:rFonts w:ascii="Gill Sans MT" w:hAnsi="Gill Sans MT"/>
          <w:sz w:val="24"/>
          <w:szCs w:val="24"/>
        </w:rPr>
      </w:pPr>
    </w:p>
    <w:p w:rsidR="009A3B85" w:rsidRPr="00037A49" w:rsidRDefault="009A3B85" w:rsidP="009A3B85">
      <w:pPr>
        <w:pStyle w:val="BodyText"/>
        <w:tabs>
          <w:tab w:val="clear" w:pos="567"/>
        </w:tabs>
        <w:rPr>
          <w:rFonts w:ascii="Gill Sans MT" w:hAnsi="Gill Sans MT" w:cs="Arial"/>
          <w:szCs w:val="24"/>
        </w:rPr>
      </w:pPr>
      <w:r w:rsidRPr="00037A49">
        <w:rPr>
          <w:rFonts w:ascii="Gill Sans MT" w:hAnsi="Gill Sans MT" w:cs="Arial"/>
          <w:szCs w:val="24"/>
        </w:rPr>
        <w:t xml:space="preserve">In order to help the greatest number of parents who need financial assistance, all those who apply for a </w:t>
      </w:r>
      <w:r w:rsidR="00B8092F" w:rsidRPr="00037A49">
        <w:rPr>
          <w:rFonts w:ascii="Gill Sans MT" w:hAnsi="Gill Sans MT" w:cs="Arial"/>
          <w:szCs w:val="24"/>
        </w:rPr>
        <w:t>Bursary</w:t>
      </w:r>
      <w:r w:rsidRPr="00037A49">
        <w:rPr>
          <w:rFonts w:ascii="Gill Sans MT" w:hAnsi="Gill Sans MT" w:cs="Arial"/>
          <w:szCs w:val="24"/>
        </w:rPr>
        <w:t xml:space="preserve"> from the school are asked first to enquire if they are eligible for assistance from any other source.</w:t>
      </w:r>
    </w:p>
    <w:p w:rsidR="009A3B85" w:rsidRPr="00037A49" w:rsidRDefault="009A3B85" w:rsidP="009A3B85">
      <w:pPr>
        <w:jc w:val="both"/>
        <w:rPr>
          <w:rFonts w:ascii="Gill Sans MT" w:hAnsi="Gill Sans MT"/>
          <w:i/>
          <w:sz w:val="24"/>
          <w:szCs w:val="24"/>
        </w:rPr>
      </w:pPr>
      <w:r w:rsidRPr="00037A49">
        <w:rPr>
          <w:rFonts w:ascii="Gill Sans MT" w:hAnsi="Gill Sans MT"/>
          <w:i/>
          <w:sz w:val="24"/>
          <w:szCs w:val="24"/>
        </w:rPr>
        <w:t xml:space="preserve">Please state whether you have applied to trusts or foundations for a </w:t>
      </w:r>
      <w:r w:rsidR="00B8092F" w:rsidRPr="00037A49">
        <w:rPr>
          <w:rFonts w:ascii="Gill Sans MT" w:hAnsi="Gill Sans MT"/>
          <w:i/>
          <w:sz w:val="24"/>
          <w:szCs w:val="24"/>
        </w:rPr>
        <w:t>Bursary</w:t>
      </w:r>
      <w:r w:rsidRPr="00037A49">
        <w:rPr>
          <w:rFonts w:ascii="Gill Sans MT" w:hAnsi="Gill Sans MT"/>
          <w:i/>
          <w:sz w:val="24"/>
          <w:szCs w:val="24"/>
        </w:rPr>
        <w:t>, and if so to which and with what result.</w:t>
      </w:r>
    </w:p>
    <w:p w:rsidR="009A3B85" w:rsidRPr="00037A49" w:rsidRDefault="009A3B85" w:rsidP="009A3B85">
      <w:pPr>
        <w:ind w:left="-1080" w:firstLine="1080"/>
        <w:rPr>
          <w:rFonts w:ascii="Gill Sans MT" w:hAnsi="Gill Sans MT"/>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r w:rsidRPr="00037A49">
        <w:rPr>
          <w:rFonts w:ascii="Gill Sans MT" w:hAnsi="Gill Sans MT"/>
          <w:b/>
          <w:sz w:val="24"/>
          <w:szCs w:val="24"/>
        </w:rPr>
        <w:t>ANY ADDITIONAL INFORMATION</w:t>
      </w: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rsidR="009A3B85" w:rsidRPr="00037A49"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tbl>
      <w:tblPr>
        <w:tblW w:w="0" w:type="auto"/>
        <w:tblLayout w:type="fixed"/>
        <w:tblLook w:val="0000" w:firstRow="0" w:lastRow="0" w:firstColumn="0" w:lastColumn="0" w:noHBand="0" w:noVBand="0"/>
      </w:tblPr>
      <w:tblGrid>
        <w:gridCol w:w="534"/>
        <w:gridCol w:w="8814"/>
      </w:tblGrid>
      <w:tr w:rsidR="009A3B85" w:rsidRPr="00037A49" w:rsidTr="00205091">
        <w:trPr>
          <w:cantSplit/>
        </w:trPr>
        <w:tc>
          <w:tcPr>
            <w:tcW w:w="534" w:type="dxa"/>
          </w:tcPr>
          <w:p w:rsidR="009A3B85" w:rsidRPr="00037A49" w:rsidRDefault="009A3B85" w:rsidP="00204AD8">
            <w:pPr>
              <w:spacing w:before="120"/>
              <w:rPr>
                <w:rFonts w:ascii="Gill Sans MT" w:hAnsi="Gill Sans MT"/>
                <w:b/>
                <w:sz w:val="24"/>
                <w:szCs w:val="24"/>
              </w:rPr>
            </w:pPr>
            <w:r w:rsidRPr="00037A49">
              <w:rPr>
                <w:rFonts w:ascii="Gill Sans MT" w:hAnsi="Gill Sans MT"/>
                <w:sz w:val="24"/>
                <w:szCs w:val="24"/>
              </w:rPr>
              <w:lastRenderedPageBreak/>
              <w:br w:type="page"/>
            </w:r>
            <w:r w:rsidRPr="00037A49">
              <w:rPr>
                <w:rFonts w:ascii="Gill Sans MT" w:hAnsi="Gill Sans MT"/>
                <w:b/>
                <w:sz w:val="24"/>
                <w:szCs w:val="24"/>
              </w:rPr>
              <w:t>14</w:t>
            </w:r>
          </w:p>
        </w:tc>
        <w:tc>
          <w:tcPr>
            <w:tcW w:w="8814" w:type="dxa"/>
          </w:tcPr>
          <w:p w:rsidR="009A3B85" w:rsidRPr="00037A49" w:rsidRDefault="009A3B85" w:rsidP="00205091">
            <w:pPr>
              <w:pStyle w:val="Heading4"/>
              <w:spacing w:before="120"/>
              <w:rPr>
                <w:rFonts w:ascii="Gill Sans MT" w:hAnsi="Gill Sans MT" w:cs="Arial"/>
                <w:sz w:val="24"/>
                <w:szCs w:val="24"/>
              </w:rPr>
            </w:pPr>
            <w:r w:rsidRPr="00037A49">
              <w:rPr>
                <w:rFonts w:ascii="Gill Sans MT" w:hAnsi="Gill Sans MT" w:cs="Arial"/>
                <w:sz w:val="24"/>
                <w:szCs w:val="24"/>
              </w:rPr>
              <w:t>DECLARATION</w:t>
            </w:r>
          </w:p>
        </w:tc>
      </w:tr>
    </w:tbl>
    <w:p w:rsidR="009A3B85" w:rsidRPr="00037A49" w:rsidRDefault="009A3B85" w:rsidP="009A3B85">
      <w:pPr>
        <w:rPr>
          <w:rFonts w:ascii="Gill Sans MT" w:hAnsi="Gill Sans MT"/>
          <w:sz w:val="24"/>
          <w:szCs w:val="24"/>
        </w:rPr>
      </w:pPr>
    </w:p>
    <w:p w:rsidR="009A3B85" w:rsidRPr="00037A49" w:rsidRDefault="009A3B85" w:rsidP="009A3B85">
      <w:pPr>
        <w:pStyle w:val="BodyText"/>
        <w:ind w:left="567"/>
        <w:rPr>
          <w:rFonts w:ascii="Gill Sans MT" w:hAnsi="Gill Sans MT" w:cs="Arial"/>
          <w:szCs w:val="24"/>
        </w:rPr>
      </w:pPr>
      <w:r w:rsidRPr="00037A49">
        <w:rPr>
          <w:rFonts w:ascii="Gill Sans MT" w:hAnsi="Gill Sans MT" w:cs="Arial"/>
          <w:szCs w:val="24"/>
        </w:rPr>
        <w:t>After having read the attached notes, the following declaration should be signed by both parents/applicants (or see below):</w:t>
      </w:r>
    </w:p>
    <w:p w:rsidR="009A3B85" w:rsidRPr="00037A49" w:rsidRDefault="009A3B85" w:rsidP="009A3B85">
      <w:pPr>
        <w:tabs>
          <w:tab w:val="left" w:pos="567"/>
          <w:tab w:val="left" w:pos="1134"/>
        </w:tabs>
        <w:ind w:left="567"/>
        <w:rPr>
          <w:rFonts w:ascii="Gill Sans MT" w:hAnsi="Gill Sans MT"/>
          <w:sz w:val="24"/>
          <w:szCs w:val="24"/>
        </w:rPr>
      </w:pPr>
    </w:p>
    <w:p w:rsidR="009A3B85" w:rsidRPr="00037A49" w:rsidRDefault="009A3B85" w:rsidP="009A3B85">
      <w:pPr>
        <w:tabs>
          <w:tab w:val="left" w:pos="567"/>
          <w:tab w:val="left" w:pos="1134"/>
        </w:tabs>
        <w:ind w:left="567"/>
        <w:jc w:val="both"/>
        <w:rPr>
          <w:rFonts w:ascii="Gill Sans MT" w:hAnsi="Gill Sans MT"/>
          <w:sz w:val="24"/>
          <w:szCs w:val="24"/>
        </w:rPr>
      </w:pPr>
      <w:r w:rsidRPr="00037A49">
        <w:rPr>
          <w:rFonts w:ascii="Gill Sans MT" w:hAnsi="Gill Sans MT"/>
          <w:sz w:val="24"/>
          <w:szCs w:val="24"/>
        </w:rPr>
        <w:t>We/I have read the notes and have made a complete and accurate declaration of our/my income and assets.</w:t>
      </w:r>
    </w:p>
    <w:p w:rsidR="009A3B85" w:rsidRPr="00037A49" w:rsidRDefault="009A3B85" w:rsidP="009A3B85">
      <w:pPr>
        <w:tabs>
          <w:tab w:val="left" w:pos="567"/>
          <w:tab w:val="left" w:pos="1134"/>
        </w:tabs>
        <w:ind w:left="567"/>
        <w:jc w:val="both"/>
        <w:rPr>
          <w:rFonts w:ascii="Gill Sans MT" w:hAnsi="Gill Sans MT"/>
          <w:sz w:val="24"/>
          <w:szCs w:val="24"/>
        </w:rPr>
      </w:pPr>
    </w:p>
    <w:p w:rsidR="009A3B85" w:rsidRPr="00037A49" w:rsidRDefault="009A3B85" w:rsidP="009A3B85">
      <w:pPr>
        <w:tabs>
          <w:tab w:val="left" w:pos="567"/>
          <w:tab w:val="left" w:pos="1134"/>
        </w:tabs>
        <w:ind w:left="567"/>
        <w:jc w:val="both"/>
        <w:rPr>
          <w:rFonts w:ascii="Gill Sans MT" w:hAnsi="Gill Sans MT"/>
          <w:sz w:val="24"/>
          <w:szCs w:val="24"/>
        </w:rPr>
      </w:pPr>
      <w:r w:rsidRPr="00037A49">
        <w:rPr>
          <w:rFonts w:ascii="Gill Sans MT" w:hAnsi="Gill Sans MT"/>
          <w:sz w:val="24"/>
          <w:szCs w:val="24"/>
        </w:rPr>
        <w:t xml:space="preserve">We/I understand that if we/I are/am offered a </w:t>
      </w:r>
      <w:r w:rsidR="00D643FF" w:rsidRPr="00037A49">
        <w:rPr>
          <w:rFonts w:ascii="Gill Sans MT" w:hAnsi="Gill Sans MT"/>
          <w:sz w:val="24"/>
          <w:szCs w:val="24"/>
        </w:rPr>
        <w:t>Bursary</w:t>
      </w:r>
      <w:r w:rsidRPr="00037A49">
        <w:rPr>
          <w:rFonts w:ascii="Gill Sans MT" w:hAnsi="Gill Sans MT"/>
          <w:sz w:val="24"/>
          <w:szCs w:val="24"/>
        </w:rPr>
        <w:t xml:space="preserve"> for our/my child and accept a place for her at the school, the following terms and conditions will apply as between ourselves/myself and the School:-</w:t>
      </w:r>
    </w:p>
    <w:p w:rsidR="009A3B85" w:rsidRPr="00037A49" w:rsidRDefault="009A3B85" w:rsidP="009A3B85">
      <w:pPr>
        <w:tabs>
          <w:tab w:val="left" w:pos="567"/>
          <w:tab w:val="left" w:pos="1134"/>
        </w:tabs>
        <w:ind w:left="567"/>
        <w:jc w:val="both"/>
        <w:rPr>
          <w:rFonts w:ascii="Gill Sans MT" w:hAnsi="Gill Sans MT"/>
          <w:sz w:val="24"/>
          <w:szCs w:val="24"/>
        </w:rPr>
      </w:pPr>
    </w:p>
    <w:p w:rsidR="009A3B85" w:rsidRPr="00037A49" w:rsidRDefault="009A3B85" w:rsidP="009A3B85">
      <w:pPr>
        <w:numPr>
          <w:ilvl w:val="0"/>
          <w:numId w:val="2"/>
        </w:numPr>
        <w:tabs>
          <w:tab w:val="clear" w:pos="360"/>
          <w:tab w:val="num" w:pos="993"/>
        </w:tabs>
        <w:ind w:left="993" w:hanging="426"/>
        <w:jc w:val="both"/>
        <w:rPr>
          <w:rFonts w:ascii="Gill Sans MT" w:hAnsi="Gill Sans MT"/>
          <w:sz w:val="24"/>
          <w:szCs w:val="24"/>
        </w:rPr>
      </w:pPr>
      <w:r w:rsidRPr="00037A49">
        <w:rPr>
          <w:rFonts w:ascii="Gill Sans MT" w:hAnsi="Gill Sans MT"/>
          <w:sz w:val="24"/>
          <w:szCs w:val="24"/>
        </w:rPr>
        <w:t xml:space="preserve">our/my child’s fees account with the School will be credited termly with the amount of the </w:t>
      </w:r>
      <w:r w:rsidR="00D643FF" w:rsidRPr="00037A49">
        <w:rPr>
          <w:rFonts w:ascii="Gill Sans MT" w:hAnsi="Gill Sans MT"/>
          <w:sz w:val="24"/>
          <w:szCs w:val="24"/>
        </w:rPr>
        <w:t>Bursary</w:t>
      </w:r>
      <w:r w:rsidRPr="00037A49">
        <w:rPr>
          <w:rFonts w:ascii="Gill Sans MT" w:hAnsi="Gill Sans MT"/>
          <w:sz w:val="24"/>
          <w:szCs w:val="24"/>
        </w:rPr>
        <w:t xml:space="preserve"> for so long as the award remains in effect;</w:t>
      </w:r>
    </w:p>
    <w:p w:rsidR="009A3B85" w:rsidRPr="00037A49" w:rsidRDefault="009A3B85" w:rsidP="009A3B85">
      <w:pPr>
        <w:tabs>
          <w:tab w:val="left" w:pos="567"/>
          <w:tab w:val="num" w:pos="993"/>
          <w:tab w:val="left" w:pos="1134"/>
        </w:tabs>
        <w:ind w:left="993" w:hanging="426"/>
        <w:rPr>
          <w:rFonts w:ascii="Gill Sans MT" w:hAnsi="Gill Sans MT"/>
          <w:sz w:val="24"/>
          <w:szCs w:val="24"/>
        </w:rPr>
      </w:pPr>
    </w:p>
    <w:p w:rsidR="009A3B85" w:rsidRPr="00037A49" w:rsidRDefault="009A3B85" w:rsidP="009A3B85">
      <w:pPr>
        <w:numPr>
          <w:ilvl w:val="0"/>
          <w:numId w:val="2"/>
        </w:numPr>
        <w:tabs>
          <w:tab w:val="clear" w:pos="360"/>
          <w:tab w:val="num" w:pos="993"/>
        </w:tabs>
        <w:ind w:left="993" w:hanging="426"/>
        <w:jc w:val="both"/>
        <w:rPr>
          <w:rFonts w:ascii="Gill Sans MT" w:hAnsi="Gill Sans MT"/>
          <w:sz w:val="24"/>
          <w:szCs w:val="24"/>
        </w:rPr>
      </w:pPr>
      <w:r w:rsidRPr="00037A49">
        <w:rPr>
          <w:rFonts w:ascii="Gill Sans MT" w:hAnsi="Gill Sans MT"/>
          <w:sz w:val="24"/>
          <w:szCs w:val="24"/>
        </w:rPr>
        <w:t xml:space="preserve">any award of a </w:t>
      </w:r>
      <w:r w:rsidR="00D643FF" w:rsidRPr="00037A49">
        <w:rPr>
          <w:rFonts w:ascii="Gill Sans MT" w:hAnsi="Gill Sans MT"/>
          <w:sz w:val="24"/>
          <w:szCs w:val="24"/>
        </w:rPr>
        <w:t>Bursary</w:t>
      </w:r>
      <w:r w:rsidRPr="00037A49">
        <w:rPr>
          <w:rFonts w:ascii="Gill Sans MT" w:hAnsi="Gill Sans MT"/>
          <w:sz w:val="24"/>
          <w:szCs w:val="24"/>
        </w:rPr>
        <w:t xml:space="preserve"> is subject to annual review and we/I must complete an annual declaration of our/my financial circumstances on the form sent to us/me by the School and supply all relevant supporting evidence by the return date indicated;</w:t>
      </w:r>
    </w:p>
    <w:p w:rsidR="009A3B85" w:rsidRPr="00037A49" w:rsidRDefault="009A3B85" w:rsidP="009A3B85">
      <w:pPr>
        <w:tabs>
          <w:tab w:val="num" w:pos="993"/>
        </w:tabs>
        <w:ind w:left="993" w:hanging="426"/>
        <w:jc w:val="both"/>
        <w:rPr>
          <w:rFonts w:ascii="Gill Sans MT" w:hAnsi="Gill Sans MT"/>
          <w:sz w:val="24"/>
          <w:szCs w:val="24"/>
        </w:rPr>
      </w:pPr>
    </w:p>
    <w:p w:rsidR="009A3B85" w:rsidRPr="00037A49" w:rsidRDefault="009A3B85" w:rsidP="009A3B85">
      <w:pPr>
        <w:numPr>
          <w:ilvl w:val="0"/>
          <w:numId w:val="2"/>
        </w:numPr>
        <w:tabs>
          <w:tab w:val="clear" w:pos="360"/>
          <w:tab w:val="num" w:pos="993"/>
        </w:tabs>
        <w:ind w:left="993" w:hanging="426"/>
        <w:jc w:val="both"/>
        <w:rPr>
          <w:rFonts w:ascii="Gill Sans MT" w:hAnsi="Gill Sans MT"/>
          <w:sz w:val="24"/>
          <w:szCs w:val="24"/>
        </w:rPr>
      </w:pPr>
      <w:r w:rsidRPr="00037A49">
        <w:rPr>
          <w:rFonts w:ascii="Gill Sans MT" w:hAnsi="Gill Sans MT"/>
          <w:sz w:val="24"/>
          <w:szCs w:val="24"/>
        </w:rPr>
        <w:t>we/I will report immediately any material change in the financial position declared;</w:t>
      </w:r>
    </w:p>
    <w:p w:rsidR="009A3B85" w:rsidRPr="00037A49" w:rsidRDefault="009A3B85" w:rsidP="009A3B85">
      <w:pPr>
        <w:tabs>
          <w:tab w:val="left" w:pos="567"/>
          <w:tab w:val="num" w:pos="993"/>
          <w:tab w:val="left" w:pos="1134"/>
        </w:tabs>
        <w:ind w:left="993" w:hanging="426"/>
        <w:jc w:val="both"/>
        <w:rPr>
          <w:rFonts w:ascii="Gill Sans MT" w:hAnsi="Gill Sans MT"/>
          <w:sz w:val="24"/>
          <w:szCs w:val="24"/>
        </w:rPr>
      </w:pPr>
    </w:p>
    <w:p w:rsidR="009A3B85" w:rsidRPr="00037A49" w:rsidRDefault="009A3B85" w:rsidP="009A3B85">
      <w:pPr>
        <w:numPr>
          <w:ilvl w:val="0"/>
          <w:numId w:val="2"/>
        </w:numPr>
        <w:tabs>
          <w:tab w:val="clear" w:pos="360"/>
          <w:tab w:val="num" w:pos="993"/>
          <w:tab w:val="left" w:pos="1134"/>
        </w:tabs>
        <w:ind w:left="993" w:hanging="426"/>
        <w:jc w:val="both"/>
        <w:rPr>
          <w:rFonts w:ascii="Gill Sans MT" w:hAnsi="Gill Sans MT"/>
          <w:sz w:val="24"/>
          <w:szCs w:val="24"/>
        </w:rPr>
      </w:pPr>
      <w:r w:rsidRPr="00037A49">
        <w:rPr>
          <w:rFonts w:ascii="Gill Sans MT" w:hAnsi="Gill Sans MT"/>
          <w:sz w:val="24"/>
          <w:szCs w:val="24"/>
        </w:rPr>
        <w:t xml:space="preserve">the </w:t>
      </w:r>
      <w:r w:rsidR="00D643FF" w:rsidRPr="00037A49">
        <w:rPr>
          <w:rFonts w:ascii="Gill Sans MT" w:hAnsi="Gill Sans MT"/>
          <w:sz w:val="24"/>
          <w:szCs w:val="24"/>
        </w:rPr>
        <w:t>Bursary</w:t>
      </w:r>
      <w:r w:rsidRPr="00037A49">
        <w:rPr>
          <w:rFonts w:ascii="Gill Sans MT" w:hAnsi="Gill Sans MT"/>
          <w:sz w:val="24"/>
          <w:szCs w:val="24"/>
        </w:rPr>
        <w:t xml:space="preserve"> may be withdrawn or reduced if:</w:t>
      </w:r>
    </w:p>
    <w:p w:rsidR="009A3B85" w:rsidRPr="00037A49" w:rsidRDefault="009A3B85" w:rsidP="009A3B85">
      <w:pPr>
        <w:tabs>
          <w:tab w:val="left" w:pos="567"/>
          <w:tab w:val="left" w:pos="1134"/>
        </w:tabs>
        <w:jc w:val="both"/>
        <w:rPr>
          <w:rFonts w:ascii="Gill Sans MT" w:hAnsi="Gill Sans MT"/>
          <w:sz w:val="24"/>
          <w:szCs w:val="24"/>
        </w:rPr>
      </w:pPr>
    </w:p>
    <w:p w:rsidR="009A3B85" w:rsidRPr="00037A49" w:rsidRDefault="009A3B85" w:rsidP="009A3B85">
      <w:pPr>
        <w:pStyle w:val="BodyTextIndent3"/>
        <w:numPr>
          <w:ilvl w:val="0"/>
          <w:numId w:val="1"/>
        </w:numPr>
        <w:tabs>
          <w:tab w:val="clear" w:pos="364"/>
          <w:tab w:val="clear" w:pos="1287"/>
          <w:tab w:val="num" w:pos="1418"/>
        </w:tabs>
        <w:ind w:left="1418" w:hanging="425"/>
        <w:jc w:val="both"/>
        <w:rPr>
          <w:rFonts w:ascii="Gill Sans MT" w:hAnsi="Gill Sans MT" w:cs="Arial"/>
          <w:szCs w:val="24"/>
        </w:rPr>
      </w:pPr>
      <w:r w:rsidRPr="00037A49">
        <w:rPr>
          <w:rFonts w:ascii="Gill Sans MT" w:hAnsi="Gill Sans MT" w:cs="Arial"/>
          <w:szCs w:val="24"/>
        </w:rPr>
        <w:t>we/I act or our/my child acts in breach of the School’s Terms and Conditions attached to the Acceptance Form for our/my child at the school;</w:t>
      </w:r>
      <w:r w:rsidRPr="00037A49">
        <w:rPr>
          <w:rFonts w:ascii="Gill Sans MT" w:hAnsi="Gill Sans MT" w:cs="Arial"/>
          <w:szCs w:val="24"/>
        </w:rPr>
        <w:tab/>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r w:rsidRPr="00037A49">
        <w:rPr>
          <w:rFonts w:ascii="Gill Sans MT" w:hAnsi="Gill Sans MT"/>
          <w:sz w:val="24"/>
          <w:szCs w:val="24"/>
        </w:rPr>
        <w:t>we/I have failed to return the annual declaration of our/my financial circumstances by the return date indicated;</w:t>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r w:rsidRPr="00037A49">
        <w:rPr>
          <w:rFonts w:ascii="Gill Sans MT" w:hAnsi="Gill Sans MT"/>
          <w:sz w:val="24"/>
          <w:szCs w:val="24"/>
        </w:rPr>
        <w:t>we/I have failed to produce any additional information required by the School to evidence our/my financial circumstances;</w:t>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r w:rsidRPr="00037A49">
        <w:rPr>
          <w:rFonts w:ascii="Gill Sans MT" w:hAnsi="Gill Sans MT"/>
          <w:sz w:val="24"/>
          <w:szCs w:val="24"/>
        </w:rPr>
        <w:t>in the opinion of the Head, our/my child's attendance, progress or behaviour no longer merits the continuation of the award;</w:t>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r w:rsidRPr="00037A49">
        <w:rPr>
          <w:rFonts w:ascii="Gill Sans MT" w:hAnsi="Gill Sans MT"/>
          <w:sz w:val="24"/>
          <w:szCs w:val="24"/>
        </w:rPr>
        <w:t>we/I are more than 28 days in arrears in respect of any amount due and owing to the School;</w:t>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r w:rsidRPr="00037A49">
        <w:rPr>
          <w:rFonts w:ascii="Gill Sans MT" w:hAnsi="Gill Sans MT"/>
          <w:sz w:val="24"/>
          <w:szCs w:val="24"/>
        </w:rPr>
        <w:t>there is a material change in our/my financial circumstances;</w:t>
      </w:r>
    </w:p>
    <w:p w:rsidR="009A3B85" w:rsidRPr="00037A49" w:rsidRDefault="009A3B85" w:rsidP="009A3B85">
      <w:pPr>
        <w:numPr>
          <w:ilvl w:val="0"/>
          <w:numId w:val="3"/>
        </w:numPr>
        <w:tabs>
          <w:tab w:val="num" w:pos="1418"/>
        </w:tabs>
        <w:ind w:left="1418" w:hanging="425"/>
        <w:jc w:val="both"/>
        <w:rPr>
          <w:rFonts w:ascii="Gill Sans MT" w:hAnsi="Gill Sans MT"/>
          <w:sz w:val="24"/>
          <w:szCs w:val="24"/>
        </w:rPr>
      </w:pPr>
      <w:proofErr w:type="gramStart"/>
      <w:r w:rsidRPr="00037A49">
        <w:rPr>
          <w:rFonts w:ascii="Gill Sans MT" w:hAnsi="Gill Sans MT"/>
          <w:sz w:val="24"/>
          <w:szCs w:val="24"/>
        </w:rPr>
        <w:t>the</w:t>
      </w:r>
      <w:proofErr w:type="gramEnd"/>
      <w:r w:rsidRPr="00037A49">
        <w:rPr>
          <w:rFonts w:ascii="Gill Sans MT" w:hAnsi="Gill Sans MT"/>
          <w:sz w:val="24"/>
          <w:szCs w:val="24"/>
        </w:rPr>
        <w:t xml:space="preserve"> School’s resources are insufficient to maintain the level of award.</w:t>
      </w:r>
    </w:p>
    <w:p w:rsidR="009A3B85" w:rsidRPr="00037A49" w:rsidRDefault="009A3B85" w:rsidP="009A3B85">
      <w:pPr>
        <w:tabs>
          <w:tab w:val="num" w:pos="1418"/>
        </w:tabs>
        <w:ind w:left="993"/>
        <w:jc w:val="both"/>
        <w:rPr>
          <w:rFonts w:ascii="Gill Sans MT" w:hAnsi="Gill Sans MT"/>
          <w:sz w:val="24"/>
          <w:szCs w:val="24"/>
        </w:rPr>
      </w:pPr>
    </w:p>
    <w:p w:rsidR="009A3B85" w:rsidRPr="00037A49" w:rsidRDefault="009A3B85" w:rsidP="009A3B85">
      <w:pPr>
        <w:tabs>
          <w:tab w:val="num" w:pos="1418"/>
        </w:tabs>
        <w:ind w:left="960" w:hanging="360"/>
        <w:jc w:val="both"/>
        <w:rPr>
          <w:rFonts w:ascii="Gill Sans MT" w:hAnsi="Gill Sans MT"/>
          <w:sz w:val="24"/>
          <w:szCs w:val="24"/>
        </w:rPr>
      </w:pPr>
      <w:r w:rsidRPr="00037A49">
        <w:rPr>
          <w:rFonts w:ascii="Gill Sans MT" w:hAnsi="Gill Sans MT"/>
          <w:sz w:val="24"/>
          <w:szCs w:val="24"/>
        </w:rPr>
        <w:t>e)</w:t>
      </w:r>
      <w:r w:rsidRPr="00037A49">
        <w:rPr>
          <w:rFonts w:ascii="Gill Sans MT" w:hAnsi="Gill Sans MT"/>
          <w:sz w:val="24"/>
          <w:szCs w:val="24"/>
        </w:rPr>
        <w:tab/>
      </w:r>
      <w:proofErr w:type="gramStart"/>
      <w:r w:rsidRPr="00037A49">
        <w:rPr>
          <w:rFonts w:ascii="Gill Sans MT" w:hAnsi="Gill Sans MT"/>
          <w:sz w:val="24"/>
          <w:szCs w:val="24"/>
        </w:rPr>
        <w:t>the</w:t>
      </w:r>
      <w:proofErr w:type="gramEnd"/>
      <w:r w:rsidRPr="00037A49">
        <w:rPr>
          <w:rFonts w:ascii="Gill Sans MT" w:hAnsi="Gill Sans MT"/>
          <w:sz w:val="24"/>
          <w:szCs w:val="24"/>
        </w:rPr>
        <w:t xml:space="preserve"> </w:t>
      </w:r>
      <w:r w:rsidR="00D643FF" w:rsidRPr="00037A49">
        <w:rPr>
          <w:rFonts w:ascii="Gill Sans MT" w:hAnsi="Gill Sans MT"/>
          <w:sz w:val="24"/>
          <w:szCs w:val="24"/>
        </w:rPr>
        <w:t>Bursary</w:t>
      </w:r>
      <w:r w:rsidRPr="00037A49">
        <w:rPr>
          <w:rFonts w:ascii="Gill Sans MT" w:hAnsi="Gill Sans MT"/>
          <w:sz w:val="24"/>
          <w:szCs w:val="24"/>
        </w:rPr>
        <w:t xml:space="preserve"> will be withdrawn and the value of any amount of the </w:t>
      </w:r>
      <w:r w:rsidR="00D643FF" w:rsidRPr="00037A49">
        <w:rPr>
          <w:rFonts w:ascii="Gill Sans MT" w:hAnsi="Gill Sans MT"/>
          <w:sz w:val="24"/>
          <w:szCs w:val="24"/>
        </w:rPr>
        <w:t>Bursary</w:t>
      </w:r>
      <w:r w:rsidRPr="00037A49">
        <w:rPr>
          <w:rFonts w:ascii="Gill Sans MT" w:hAnsi="Gill Sans MT"/>
          <w:sz w:val="24"/>
          <w:szCs w:val="24"/>
        </w:rPr>
        <w:t xml:space="preserve"> previously credited against our/my child's fee account will become repayable to the School forthwith if we/I have fraudulently, knowingly or recklessly provided false information in relation to the award of the </w:t>
      </w:r>
      <w:r w:rsidR="00D643FF" w:rsidRPr="00037A49">
        <w:rPr>
          <w:rFonts w:ascii="Gill Sans MT" w:hAnsi="Gill Sans MT"/>
          <w:sz w:val="24"/>
          <w:szCs w:val="24"/>
        </w:rPr>
        <w:t>Bursary</w:t>
      </w:r>
      <w:r w:rsidRPr="00037A49">
        <w:rPr>
          <w:rFonts w:ascii="Gill Sans MT" w:hAnsi="Gill Sans MT"/>
          <w:sz w:val="24"/>
          <w:szCs w:val="24"/>
        </w:rPr>
        <w:t>.</w:t>
      </w:r>
    </w:p>
    <w:p w:rsidR="009A3B85" w:rsidRPr="00037A49" w:rsidRDefault="009A3B85" w:rsidP="009A3B85">
      <w:pPr>
        <w:tabs>
          <w:tab w:val="left" w:pos="364"/>
        </w:tabs>
        <w:jc w:val="both"/>
        <w:rPr>
          <w:rFonts w:ascii="Gill Sans MT" w:hAnsi="Gill Sans MT"/>
          <w:sz w:val="24"/>
          <w:szCs w:val="24"/>
        </w:rPr>
      </w:pPr>
    </w:p>
    <w:p w:rsidR="009A3B85" w:rsidRPr="00037A49" w:rsidRDefault="009A3B85" w:rsidP="009A3B85">
      <w:pPr>
        <w:tabs>
          <w:tab w:val="left" w:pos="364"/>
        </w:tabs>
        <w:rPr>
          <w:rFonts w:ascii="Gill Sans MT" w:hAnsi="Gill Sans MT"/>
          <w:sz w:val="24"/>
          <w:szCs w:val="24"/>
        </w:rPr>
      </w:pPr>
      <w:r w:rsidRPr="00037A49">
        <w:rPr>
          <w:rFonts w:ascii="Gill Sans MT" w:hAnsi="Gill Sans MT"/>
          <w:sz w:val="24"/>
          <w:szCs w:val="24"/>
        </w:rPr>
        <w:t>Signatures: (See note on Parents/Applicants)</w:t>
      </w:r>
    </w:p>
    <w:p w:rsidR="009A3B85" w:rsidRPr="00037A49" w:rsidRDefault="009A3B85" w:rsidP="009A3B85">
      <w:pPr>
        <w:pStyle w:val="Header"/>
        <w:tabs>
          <w:tab w:val="clear" w:pos="4153"/>
          <w:tab w:val="clear" w:pos="8306"/>
          <w:tab w:val="left" w:pos="364"/>
        </w:tabs>
        <w:rPr>
          <w:rFonts w:ascii="Gill Sans MT" w:hAnsi="Gill Sans MT" w:cs="Arial"/>
          <w:szCs w:val="24"/>
        </w:rPr>
      </w:pPr>
    </w:p>
    <w:p w:rsidR="009A3B85" w:rsidRPr="00037A49" w:rsidRDefault="009A3B85" w:rsidP="009A3B85">
      <w:pPr>
        <w:pStyle w:val="Header"/>
        <w:tabs>
          <w:tab w:val="clear" w:pos="4153"/>
          <w:tab w:val="clear" w:pos="8306"/>
          <w:tab w:val="left" w:pos="851"/>
          <w:tab w:val="left" w:pos="6237"/>
          <w:tab w:val="left" w:pos="6804"/>
        </w:tabs>
        <w:rPr>
          <w:rFonts w:ascii="Gill Sans MT" w:hAnsi="Gill Sans MT" w:cs="Arial"/>
          <w:szCs w:val="24"/>
        </w:rPr>
      </w:pPr>
      <w:r w:rsidRPr="00037A49">
        <w:rPr>
          <w:rFonts w:ascii="Gill Sans MT" w:hAnsi="Gill Sans MT" w:cs="Arial"/>
          <w:szCs w:val="24"/>
        </w:rPr>
        <w:t>Parent/Guardian*………………………</w:t>
      </w:r>
      <w:r w:rsidR="00336ED7" w:rsidRPr="00037A49">
        <w:rPr>
          <w:rFonts w:ascii="Gill Sans MT" w:hAnsi="Gill Sans MT" w:cs="Arial"/>
          <w:szCs w:val="24"/>
        </w:rPr>
        <w:t>……………….</w:t>
      </w:r>
      <w:r w:rsidRPr="00037A49">
        <w:rPr>
          <w:rFonts w:ascii="Gill Sans MT" w:hAnsi="Gill Sans MT" w:cs="Arial"/>
          <w:szCs w:val="24"/>
        </w:rPr>
        <w:t>…………Date ……………………….</w:t>
      </w:r>
    </w:p>
    <w:p w:rsidR="009A3B85" w:rsidRPr="00037A49" w:rsidRDefault="009A3B85" w:rsidP="009A3B85">
      <w:pPr>
        <w:tabs>
          <w:tab w:val="left" w:pos="364"/>
        </w:tabs>
        <w:rPr>
          <w:rFonts w:ascii="Gill Sans MT" w:hAnsi="Gill Sans MT"/>
          <w:sz w:val="24"/>
          <w:szCs w:val="24"/>
        </w:rPr>
      </w:pPr>
    </w:p>
    <w:p w:rsidR="00336ED7" w:rsidRPr="00037A49" w:rsidRDefault="00336ED7" w:rsidP="00336ED7">
      <w:pPr>
        <w:pStyle w:val="Header"/>
        <w:tabs>
          <w:tab w:val="clear" w:pos="4153"/>
          <w:tab w:val="clear" w:pos="8306"/>
          <w:tab w:val="left" w:pos="851"/>
          <w:tab w:val="left" w:pos="6237"/>
          <w:tab w:val="left" w:pos="6804"/>
        </w:tabs>
        <w:rPr>
          <w:rFonts w:ascii="Gill Sans MT" w:hAnsi="Gill Sans MT" w:cs="Arial"/>
          <w:szCs w:val="24"/>
        </w:rPr>
      </w:pPr>
      <w:r w:rsidRPr="00037A49">
        <w:rPr>
          <w:rFonts w:ascii="Gill Sans MT" w:hAnsi="Gill Sans MT" w:cs="Arial"/>
          <w:szCs w:val="24"/>
        </w:rPr>
        <w:t>Parent/Guardian*……………………………………….…………Date ……………………….</w:t>
      </w:r>
    </w:p>
    <w:p w:rsidR="009A3B85" w:rsidRPr="00037A49" w:rsidRDefault="009A3B85" w:rsidP="009A3B85">
      <w:pPr>
        <w:pStyle w:val="Heading5"/>
        <w:rPr>
          <w:rFonts w:ascii="Gill Sans MT" w:hAnsi="Gill Sans MT" w:cs="Arial"/>
          <w:b w:val="0"/>
          <w:i w:val="0"/>
          <w:sz w:val="24"/>
          <w:szCs w:val="24"/>
        </w:rPr>
      </w:pPr>
      <w:r w:rsidRPr="00037A49">
        <w:rPr>
          <w:rFonts w:ascii="Gill Sans MT" w:hAnsi="Gill Sans MT" w:cs="Arial"/>
          <w:b w:val="0"/>
          <w:i w:val="0"/>
          <w:sz w:val="24"/>
          <w:szCs w:val="24"/>
        </w:rPr>
        <w:t>[NB.  Each person with parental responsibility for the child is required to sign this form and the school is entitled to treat any information received from any person who has signed this form as having been on behalf of both or all such persons]</w:t>
      </w:r>
    </w:p>
    <w:p w:rsidR="009A3B85" w:rsidRPr="00037A49" w:rsidRDefault="009A3B85" w:rsidP="009A3B85">
      <w:pPr>
        <w:rPr>
          <w:rFonts w:ascii="Gill Sans MT" w:hAnsi="Gill Sans MT"/>
          <w:sz w:val="24"/>
          <w:szCs w:val="24"/>
          <w:lang w:eastAsia="en-GB"/>
        </w:rPr>
      </w:pPr>
    </w:p>
    <w:p w:rsidR="009A3B85" w:rsidRPr="00037A49" w:rsidRDefault="009A3B85" w:rsidP="009A3B85">
      <w:pPr>
        <w:jc w:val="center"/>
        <w:rPr>
          <w:rFonts w:ascii="Gill Sans MT" w:hAnsi="Gill Sans MT"/>
          <w:b/>
          <w:bCs/>
          <w:sz w:val="24"/>
          <w:szCs w:val="24"/>
          <w:u w:val="single"/>
        </w:rPr>
      </w:pPr>
      <w:r w:rsidRPr="00037A49">
        <w:rPr>
          <w:rFonts w:ascii="Gill Sans MT" w:hAnsi="Gill Sans MT"/>
          <w:b/>
          <w:bCs/>
          <w:sz w:val="24"/>
          <w:szCs w:val="24"/>
          <w:u w:val="single"/>
        </w:rPr>
        <w:lastRenderedPageBreak/>
        <w:t xml:space="preserve">NOTES FOR GUIDANCE FOR COMPLETION OF </w:t>
      </w:r>
      <w:r w:rsidR="00D643FF" w:rsidRPr="00037A49">
        <w:rPr>
          <w:rFonts w:ascii="Gill Sans MT" w:hAnsi="Gill Sans MT"/>
          <w:b/>
          <w:bCs/>
          <w:sz w:val="24"/>
          <w:szCs w:val="24"/>
          <w:u w:val="single"/>
        </w:rPr>
        <w:t>BURSARY</w:t>
      </w:r>
      <w:r w:rsidRPr="00037A49">
        <w:rPr>
          <w:rFonts w:ascii="Gill Sans MT" w:hAnsi="Gill Sans MT"/>
          <w:b/>
          <w:bCs/>
          <w:sz w:val="24"/>
          <w:szCs w:val="24"/>
          <w:u w:val="single"/>
        </w:rPr>
        <w:t xml:space="preserve"> APPLICATION FORM</w:t>
      </w:r>
    </w:p>
    <w:p w:rsidR="009A3B85" w:rsidRPr="00037A49" w:rsidRDefault="009A3B85" w:rsidP="009A3B85">
      <w:pPr>
        <w:jc w:val="center"/>
        <w:rPr>
          <w:rFonts w:ascii="Gill Sans MT" w:hAnsi="Gill Sans MT"/>
          <w:sz w:val="24"/>
          <w:szCs w:val="24"/>
          <w:u w:val="single"/>
        </w:rPr>
      </w:pPr>
    </w:p>
    <w:p w:rsidR="009A3B85" w:rsidRPr="00037A49" w:rsidRDefault="009A3B85" w:rsidP="009A3B85">
      <w:pPr>
        <w:pStyle w:val="BodyText"/>
        <w:rPr>
          <w:rFonts w:ascii="Gill Sans MT" w:hAnsi="Gill Sans MT" w:cs="Arial"/>
          <w:szCs w:val="24"/>
        </w:rPr>
      </w:pPr>
      <w:r w:rsidRPr="00037A49">
        <w:rPr>
          <w:rFonts w:ascii="Gill Sans MT" w:hAnsi="Gill Sans MT" w:cs="Arial"/>
          <w:szCs w:val="24"/>
        </w:rPr>
        <w:t>Before completing the form, please read these notes carefully, and contact the Bursar if further information or advice is required.  These notes refer to the corresponding paragraph on the Form.</w:t>
      </w:r>
    </w:p>
    <w:p w:rsidR="009A3B85" w:rsidRPr="00037A49" w:rsidRDefault="009A3B85" w:rsidP="009A3B85">
      <w:pPr>
        <w:jc w:val="both"/>
        <w:rPr>
          <w:rFonts w:ascii="Gill Sans MT" w:hAnsi="Gill Sans MT"/>
          <w:sz w:val="24"/>
          <w:szCs w:val="24"/>
        </w:rPr>
      </w:pPr>
    </w:p>
    <w:p w:rsidR="009A3B85" w:rsidRPr="00037A49" w:rsidRDefault="009A3B85" w:rsidP="009A3B85">
      <w:pPr>
        <w:pStyle w:val="BodyText2"/>
        <w:rPr>
          <w:rFonts w:ascii="Gill Sans MT" w:hAnsi="Gill Sans MT" w:cs="Arial"/>
          <w:szCs w:val="24"/>
        </w:rPr>
      </w:pPr>
      <w:r w:rsidRPr="00037A49">
        <w:rPr>
          <w:rFonts w:ascii="Gill Sans MT" w:hAnsi="Gill Sans MT" w:cs="Arial"/>
          <w:szCs w:val="24"/>
        </w:rPr>
        <w:t>The School reserves the right to seek any other documentary evidence in support of the income and asset figures submitted, and to make enquiries which it deems necessary.</w:t>
      </w:r>
    </w:p>
    <w:p w:rsidR="009A3B85" w:rsidRPr="00037A49" w:rsidRDefault="009A3B85" w:rsidP="009A3B85">
      <w:pPr>
        <w:jc w:val="both"/>
        <w:rPr>
          <w:rFonts w:ascii="Gill Sans MT" w:hAnsi="Gill Sans MT"/>
          <w:sz w:val="24"/>
          <w:szCs w:val="24"/>
        </w:rPr>
      </w:pPr>
    </w:p>
    <w:p w:rsidR="009A3B85" w:rsidRPr="00037A49" w:rsidRDefault="009A3B85" w:rsidP="009A3B85">
      <w:pPr>
        <w:jc w:val="both"/>
        <w:rPr>
          <w:rFonts w:ascii="Gill Sans MT" w:hAnsi="Gill Sans MT"/>
          <w:sz w:val="24"/>
          <w:szCs w:val="24"/>
        </w:rPr>
      </w:pPr>
      <w:r w:rsidRPr="00037A49">
        <w:rPr>
          <w:rFonts w:ascii="Gill Sans MT" w:hAnsi="Gill Sans MT"/>
          <w:sz w:val="24"/>
          <w:szCs w:val="24"/>
        </w:rPr>
        <w:t>All financial values should be shown in Sterling. References to Her Majesty's Revenue &amp; Customs (HMRC) include the relevant national Taxation Authority.</w:t>
      </w:r>
    </w:p>
    <w:p w:rsidR="009A3B85" w:rsidRPr="00037A49" w:rsidRDefault="009A3B85" w:rsidP="009A3B85">
      <w:pPr>
        <w:jc w:val="both"/>
        <w:rPr>
          <w:rFonts w:ascii="Gill Sans MT" w:hAnsi="Gill Sans MT"/>
          <w:sz w:val="24"/>
          <w:szCs w:val="24"/>
        </w:rPr>
      </w:pPr>
    </w:p>
    <w:p w:rsidR="009A3B85" w:rsidRPr="00037A49" w:rsidRDefault="009A3B85" w:rsidP="009A3B85">
      <w:pPr>
        <w:jc w:val="both"/>
        <w:rPr>
          <w:rFonts w:ascii="Gill Sans MT" w:hAnsi="Gill Sans MT"/>
          <w:b/>
          <w:bCs/>
          <w:sz w:val="24"/>
          <w:szCs w:val="24"/>
        </w:rPr>
      </w:pPr>
      <w:r w:rsidRPr="00037A49">
        <w:rPr>
          <w:rFonts w:ascii="Gill Sans MT" w:hAnsi="Gill Sans MT"/>
          <w:b/>
          <w:bCs/>
          <w:sz w:val="24"/>
          <w:szCs w:val="24"/>
          <w:u w:val="single"/>
        </w:rPr>
        <w:t>SECTION 2</w:t>
      </w:r>
      <w:proofErr w:type="gramStart"/>
      <w:r w:rsidRPr="00037A49">
        <w:rPr>
          <w:rFonts w:ascii="Gill Sans MT" w:hAnsi="Gill Sans MT"/>
          <w:b/>
          <w:bCs/>
          <w:sz w:val="24"/>
          <w:szCs w:val="24"/>
        </w:rPr>
        <w:t>:</w:t>
      </w:r>
      <w:r w:rsidRPr="00037A49">
        <w:rPr>
          <w:rFonts w:ascii="Gill Sans MT" w:hAnsi="Gill Sans MT"/>
          <w:b/>
          <w:bCs/>
          <w:sz w:val="24"/>
          <w:szCs w:val="24"/>
          <w:u w:val="single"/>
        </w:rPr>
        <w:t>.</w:t>
      </w:r>
      <w:proofErr w:type="gramEnd"/>
      <w:r w:rsidRPr="00037A49">
        <w:rPr>
          <w:rFonts w:ascii="Gill Sans MT" w:hAnsi="Gill Sans MT"/>
          <w:b/>
          <w:bCs/>
          <w:sz w:val="24"/>
          <w:szCs w:val="24"/>
          <w:u w:val="single"/>
        </w:rPr>
        <w:t xml:space="preserve">  PARENTS/APPLICANTS</w:t>
      </w:r>
      <w:r w:rsidRPr="00037A49">
        <w:rPr>
          <w:rFonts w:ascii="Gill Sans MT" w:hAnsi="Gill Sans MT"/>
          <w:b/>
          <w:bCs/>
          <w:sz w:val="24"/>
          <w:szCs w:val="24"/>
        </w:rPr>
        <w:t xml:space="preserve"> </w:t>
      </w:r>
    </w:p>
    <w:p w:rsidR="009A3B85" w:rsidRPr="00037A49" w:rsidRDefault="009A3B85" w:rsidP="009A3B85">
      <w:pPr>
        <w:jc w:val="both"/>
        <w:rPr>
          <w:rFonts w:ascii="Gill Sans MT" w:hAnsi="Gill Sans MT"/>
          <w:sz w:val="24"/>
          <w:szCs w:val="24"/>
        </w:rPr>
      </w:pPr>
    </w:p>
    <w:p w:rsidR="009A3B85" w:rsidRPr="00037A49" w:rsidRDefault="009A3B85" w:rsidP="009A3B85">
      <w:pPr>
        <w:pStyle w:val="BodyTextIndent3"/>
        <w:tabs>
          <w:tab w:val="clear" w:pos="364"/>
        </w:tabs>
        <w:ind w:left="540"/>
        <w:rPr>
          <w:rFonts w:ascii="Gill Sans MT" w:hAnsi="Gill Sans MT" w:cs="Arial"/>
          <w:szCs w:val="24"/>
        </w:rPr>
      </w:pPr>
      <w:r w:rsidRPr="00037A49">
        <w:rPr>
          <w:rFonts w:ascii="Gill Sans MT" w:hAnsi="Gill Sans MT" w:cs="Arial"/>
          <w:szCs w:val="24"/>
        </w:rPr>
        <w:t>These are defined as:</w:t>
      </w:r>
    </w:p>
    <w:p w:rsidR="009A3B85" w:rsidRPr="00037A49" w:rsidRDefault="009A3B85" w:rsidP="009A3B85">
      <w:pPr>
        <w:numPr>
          <w:ilvl w:val="0"/>
          <w:numId w:val="14"/>
        </w:numPr>
        <w:tabs>
          <w:tab w:val="clear" w:pos="806"/>
          <w:tab w:val="num" w:pos="900"/>
        </w:tabs>
        <w:ind w:left="900" w:hanging="360"/>
        <w:jc w:val="both"/>
        <w:rPr>
          <w:rFonts w:ascii="Gill Sans MT" w:hAnsi="Gill Sans MT"/>
          <w:sz w:val="24"/>
          <w:szCs w:val="24"/>
        </w:rPr>
      </w:pPr>
      <w:r w:rsidRPr="00037A49">
        <w:rPr>
          <w:rFonts w:ascii="Gill Sans MT" w:hAnsi="Gill Sans MT"/>
          <w:sz w:val="24"/>
          <w:szCs w:val="24"/>
        </w:rPr>
        <w:t>the natural father and mother of the child where they live together (whether or not they are married to each other) and the child normally resides with them both in the same household; or</w:t>
      </w:r>
    </w:p>
    <w:p w:rsidR="00336ED7" w:rsidRPr="00037A49" w:rsidRDefault="00336ED7" w:rsidP="00336ED7">
      <w:pPr>
        <w:tabs>
          <w:tab w:val="num" w:pos="900"/>
        </w:tabs>
        <w:ind w:left="900"/>
        <w:jc w:val="both"/>
        <w:rPr>
          <w:rFonts w:ascii="Gill Sans MT" w:hAnsi="Gill Sans MT"/>
          <w:sz w:val="24"/>
          <w:szCs w:val="24"/>
        </w:rPr>
      </w:pPr>
    </w:p>
    <w:p w:rsidR="009A3B85" w:rsidRPr="00037A49" w:rsidRDefault="009A3B85" w:rsidP="009A3B85">
      <w:pPr>
        <w:numPr>
          <w:ilvl w:val="0"/>
          <w:numId w:val="14"/>
        </w:numPr>
        <w:tabs>
          <w:tab w:val="clear" w:pos="806"/>
          <w:tab w:val="num" w:pos="900"/>
        </w:tabs>
        <w:ind w:left="900" w:hanging="360"/>
        <w:jc w:val="both"/>
        <w:rPr>
          <w:rFonts w:ascii="Gill Sans MT" w:hAnsi="Gill Sans MT"/>
          <w:sz w:val="24"/>
          <w:szCs w:val="24"/>
        </w:rPr>
      </w:pPr>
      <w:r w:rsidRPr="00037A49">
        <w:rPr>
          <w:rFonts w:ascii="Gill Sans MT" w:hAnsi="Gill Sans MT"/>
          <w:sz w:val="24"/>
          <w:szCs w:val="24"/>
        </w:rPr>
        <w:t>the parent of the child with whom the child normally resides and the partner (if any) of that parent where the partner normally resides with that parent and the child in the same household; or</w:t>
      </w:r>
    </w:p>
    <w:p w:rsidR="00336ED7" w:rsidRPr="00037A49" w:rsidRDefault="00336ED7" w:rsidP="00336ED7">
      <w:pPr>
        <w:pStyle w:val="ListParagraph"/>
        <w:rPr>
          <w:rFonts w:ascii="Gill Sans MT" w:hAnsi="Gill Sans MT"/>
          <w:sz w:val="24"/>
          <w:szCs w:val="24"/>
        </w:rPr>
      </w:pPr>
    </w:p>
    <w:p w:rsidR="009A3B85" w:rsidRPr="00037A49" w:rsidRDefault="009A3B85" w:rsidP="009A3B85">
      <w:pPr>
        <w:numPr>
          <w:ilvl w:val="0"/>
          <w:numId w:val="14"/>
        </w:numPr>
        <w:tabs>
          <w:tab w:val="clear" w:pos="806"/>
          <w:tab w:val="num" w:pos="900"/>
        </w:tabs>
        <w:ind w:left="900" w:hanging="360"/>
        <w:jc w:val="both"/>
        <w:rPr>
          <w:rFonts w:ascii="Gill Sans MT" w:hAnsi="Gill Sans MT"/>
          <w:sz w:val="24"/>
          <w:szCs w:val="24"/>
        </w:rPr>
      </w:pPr>
      <w:r w:rsidRPr="00037A49">
        <w:rPr>
          <w:rFonts w:ascii="Gill Sans MT" w:hAnsi="Gill Sans MT"/>
          <w:sz w:val="24"/>
          <w:szCs w:val="24"/>
        </w:rPr>
        <w:t>the child’s guardian appointed in accordance with section 5 of the Children Act 1989 (or any earlier enactment) and the partner (if any) of that guardian where the partner normally resides with that guardian and the child in the same household; or</w:t>
      </w:r>
    </w:p>
    <w:p w:rsidR="00336ED7" w:rsidRPr="00037A49" w:rsidRDefault="00336ED7" w:rsidP="00336ED7">
      <w:pPr>
        <w:pStyle w:val="ListParagraph"/>
        <w:rPr>
          <w:rFonts w:ascii="Gill Sans MT" w:hAnsi="Gill Sans MT"/>
          <w:sz w:val="24"/>
          <w:szCs w:val="24"/>
        </w:rPr>
      </w:pPr>
    </w:p>
    <w:p w:rsidR="009A3B85" w:rsidRPr="00037A49" w:rsidRDefault="009A3B85" w:rsidP="009A3B85">
      <w:pPr>
        <w:numPr>
          <w:ilvl w:val="0"/>
          <w:numId w:val="14"/>
        </w:numPr>
        <w:tabs>
          <w:tab w:val="clear" w:pos="806"/>
          <w:tab w:val="num" w:pos="900"/>
        </w:tabs>
        <w:ind w:left="900" w:hanging="360"/>
        <w:jc w:val="both"/>
        <w:rPr>
          <w:rFonts w:ascii="Gill Sans MT" w:hAnsi="Gill Sans MT"/>
          <w:sz w:val="24"/>
          <w:szCs w:val="24"/>
        </w:rPr>
      </w:pPr>
      <w:r w:rsidRPr="00037A49">
        <w:rPr>
          <w:rFonts w:ascii="Gill Sans MT" w:hAnsi="Gill Sans MT"/>
          <w:sz w:val="24"/>
          <w:szCs w:val="24"/>
        </w:rPr>
        <w:t>the person with whom the child resides in accordance with either:</w:t>
      </w:r>
    </w:p>
    <w:p w:rsidR="009A3B85" w:rsidRPr="00037A49" w:rsidRDefault="009A3B85" w:rsidP="009A3B85">
      <w:pPr>
        <w:ind w:left="207"/>
        <w:jc w:val="both"/>
        <w:rPr>
          <w:rFonts w:ascii="Gill Sans MT" w:hAnsi="Gill Sans MT"/>
          <w:sz w:val="24"/>
          <w:szCs w:val="24"/>
        </w:rPr>
      </w:pPr>
    </w:p>
    <w:p w:rsidR="009A3B85" w:rsidRPr="00037A49" w:rsidRDefault="009A3B85" w:rsidP="009A3B85">
      <w:pPr>
        <w:numPr>
          <w:ilvl w:val="0"/>
          <w:numId w:val="4"/>
        </w:numPr>
        <w:tabs>
          <w:tab w:val="clear" w:pos="1366"/>
          <w:tab w:val="left" w:pos="1170"/>
        </w:tabs>
        <w:ind w:left="1170" w:hanging="270"/>
        <w:jc w:val="both"/>
        <w:rPr>
          <w:rFonts w:ascii="Gill Sans MT" w:hAnsi="Gill Sans MT"/>
          <w:sz w:val="24"/>
          <w:szCs w:val="24"/>
        </w:rPr>
      </w:pPr>
      <w:r w:rsidRPr="00037A49">
        <w:rPr>
          <w:rFonts w:ascii="Gill Sans MT" w:hAnsi="Gill Sans MT"/>
          <w:sz w:val="24"/>
          <w:szCs w:val="24"/>
        </w:rPr>
        <w:t>a subsisting residence order made under section 8 of the Children Act 1989; or</w:t>
      </w:r>
    </w:p>
    <w:p w:rsidR="00336ED7" w:rsidRPr="00037A49" w:rsidRDefault="00336ED7" w:rsidP="00336ED7">
      <w:pPr>
        <w:tabs>
          <w:tab w:val="left" w:pos="1170"/>
        </w:tabs>
        <w:ind w:left="1170"/>
        <w:jc w:val="both"/>
        <w:rPr>
          <w:rFonts w:ascii="Gill Sans MT" w:hAnsi="Gill Sans MT"/>
          <w:sz w:val="24"/>
          <w:szCs w:val="24"/>
        </w:rPr>
      </w:pPr>
    </w:p>
    <w:p w:rsidR="009A3B85" w:rsidRPr="00037A49" w:rsidRDefault="009A3B85" w:rsidP="009A3B85">
      <w:pPr>
        <w:numPr>
          <w:ilvl w:val="0"/>
          <w:numId w:val="4"/>
        </w:numPr>
        <w:tabs>
          <w:tab w:val="clear" w:pos="1366"/>
          <w:tab w:val="left" w:pos="1170"/>
        </w:tabs>
        <w:ind w:left="1170" w:hanging="270"/>
        <w:jc w:val="both"/>
        <w:rPr>
          <w:rFonts w:ascii="Gill Sans MT" w:hAnsi="Gill Sans MT"/>
          <w:sz w:val="24"/>
          <w:szCs w:val="24"/>
        </w:rPr>
      </w:pPr>
      <w:r w:rsidRPr="00037A49">
        <w:rPr>
          <w:rFonts w:ascii="Gill Sans MT" w:hAnsi="Gill Sans MT"/>
          <w:sz w:val="24"/>
          <w:szCs w:val="24"/>
        </w:rPr>
        <w:t>any subsisting court order (other than a residence order) which specifies who is to have actual custody or care and control of the child; or</w:t>
      </w:r>
    </w:p>
    <w:p w:rsidR="009A3B85" w:rsidRPr="00037A49" w:rsidRDefault="009A3B85" w:rsidP="009A3B85">
      <w:pPr>
        <w:tabs>
          <w:tab w:val="left" w:pos="1170"/>
        </w:tabs>
        <w:ind w:left="720"/>
        <w:jc w:val="both"/>
        <w:rPr>
          <w:rFonts w:ascii="Gill Sans MT" w:hAnsi="Gill Sans MT"/>
          <w:sz w:val="24"/>
          <w:szCs w:val="24"/>
        </w:rPr>
      </w:pPr>
    </w:p>
    <w:p w:rsidR="009A3B85" w:rsidRPr="00037A49" w:rsidRDefault="009A3B85" w:rsidP="009A3B85">
      <w:pPr>
        <w:numPr>
          <w:ilvl w:val="0"/>
          <w:numId w:val="11"/>
        </w:numPr>
        <w:tabs>
          <w:tab w:val="num" w:pos="927"/>
        </w:tabs>
        <w:ind w:hanging="180"/>
        <w:jc w:val="both"/>
        <w:rPr>
          <w:rFonts w:ascii="Gill Sans MT" w:hAnsi="Gill Sans MT"/>
          <w:sz w:val="24"/>
          <w:szCs w:val="24"/>
        </w:rPr>
      </w:pPr>
      <w:r w:rsidRPr="00037A49">
        <w:rPr>
          <w:rFonts w:ascii="Gill Sans MT" w:hAnsi="Gill Sans MT"/>
          <w:sz w:val="24"/>
          <w:szCs w:val="24"/>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336ED7" w:rsidRPr="00037A49" w:rsidRDefault="00336ED7" w:rsidP="00336ED7">
      <w:pPr>
        <w:tabs>
          <w:tab w:val="num" w:pos="927"/>
        </w:tabs>
        <w:ind w:left="720"/>
        <w:jc w:val="both"/>
        <w:rPr>
          <w:rFonts w:ascii="Gill Sans MT" w:hAnsi="Gill Sans MT"/>
          <w:sz w:val="24"/>
          <w:szCs w:val="24"/>
        </w:rPr>
      </w:pPr>
    </w:p>
    <w:p w:rsidR="009A3B85" w:rsidRPr="00037A49" w:rsidRDefault="009A3B85" w:rsidP="009A3B85">
      <w:pPr>
        <w:numPr>
          <w:ilvl w:val="0"/>
          <w:numId w:val="11"/>
        </w:numPr>
        <w:tabs>
          <w:tab w:val="num" w:pos="927"/>
        </w:tabs>
        <w:ind w:hanging="180"/>
        <w:jc w:val="both"/>
        <w:rPr>
          <w:rFonts w:ascii="Gill Sans MT" w:hAnsi="Gill Sans MT"/>
          <w:sz w:val="24"/>
          <w:szCs w:val="24"/>
        </w:rPr>
      </w:pPr>
      <w:proofErr w:type="gramStart"/>
      <w:r w:rsidRPr="00037A49">
        <w:rPr>
          <w:rFonts w:ascii="Gill Sans MT" w:hAnsi="Gill Sans MT"/>
          <w:sz w:val="24"/>
          <w:szCs w:val="24"/>
        </w:rPr>
        <w:t>where</w:t>
      </w:r>
      <w:proofErr w:type="gramEnd"/>
      <w:r w:rsidRPr="00037A49">
        <w:rPr>
          <w:rFonts w:ascii="Gill Sans MT" w:hAnsi="Gill Sans MT"/>
          <w:sz w:val="24"/>
          <w:szCs w:val="24"/>
        </w:rPr>
        <w:t xml:space="preserv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336ED7" w:rsidRPr="00037A49" w:rsidRDefault="00336ED7" w:rsidP="00336ED7">
      <w:pPr>
        <w:pStyle w:val="ListParagraph"/>
        <w:rPr>
          <w:rFonts w:ascii="Gill Sans MT" w:hAnsi="Gill Sans MT"/>
          <w:sz w:val="24"/>
          <w:szCs w:val="24"/>
        </w:rPr>
      </w:pPr>
    </w:p>
    <w:p w:rsidR="009A3B85" w:rsidRPr="00037A49" w:rsidRDefault="009A3B85" w:rsidP="009A3B85">
      <w:pPr>
        <w:numPr>
          <w:ilvl w:val="0"/>
          <w:numId w:val="11"/>
        </w:numPr>
        <w:tabs>
          <w:tab w:val="num" w:pos="927"/>
        </w:tabs>
        <w:ind w:hanging="180"/>
        <w:jc w:val="both"/>
        <w:rPr>
          <w:rFonts w:ascii="Gill Sans MT" w:hAnsi="Gill Sans MT"/>
          <w:sz w:val="24"/>
          <w:szCs w:val="24"/>
        </w:rPr>
      </w:pPr>
      <w:r w:rsidRPr="00037A49">
        <w:rPr>
          <w:rFonts w:ascii="Gill Sans MT" w:hAnsi="Gill Sans MT"/>
          <w:sz w:val="24"/>
          <w:szCs w:val="24"/>
        </w:rPr>
        <w:t xml:space="preserve">If parents are separated or divorced before or while their child attends the School, both mother and father will require </w:t>
      </w:r>
      <w:proofErr w:type="gramStart"/>
      <w:r w:rsidRPr="00037A49">
        <w:rPr>
          <w:rFonts w:ascii="Gill Sans MT" w:hAnsi="Gill Sans MT"/>
          <w:sz w:val="24"/>
          <w:szCs w:val="24"/>
        </w:rPr>
        <w:t>to complete and sign</w:t>
      </w:r>
      <w:proofErr w:type="gramEnd"/>
      <w:r w:rsidRPr="00037A49">
        <w:rPr>
          <w:rFonts w:ascii="Gill Sans MT" w:hAnsi="Gill Sans MT"/>
          <w:sz w:val="24"/>
          <w:szCs w:val="24"/>
        </w:rPr>
        <w:t xml:space="preserve"> the Application Form.</w:t>
      </w:r>
    </w:p>
    <w:p w:rsidR="009A3B85" w:rsidRPr="00037A49" w:rsidRDefault="009A3B85" w:rsidP="009A3B85">
      <w:pPr>
        <w:jc w:val="both"/>
        <w:rPr>
          <w:rFonts w:ascii="Gill Sans MT" w:hAnsi="Gill Sans MT"/>
          <w:sz w:val="24"/>
          <w:szCs w:val="24"/>
        </w:rPr>
      </w:pPr>
    </w:p>
    <w:p w:rsidR="00204AD8" w:rsidRDefault="00204AD8">
      <w:pPr>
        <w:rPr>
          <w:rFonts w:ascii="Gill Sans MT" w:hAnsi="Gill Sans MT"/>
          <w:b/>
          <w:bCs/>
          <w:sz w:val="24"/>
          <w:szCs w:val="24"/>
          <w:u w:val="single"/>
        </w:rPr>
      </w:pPr>
      <w:r>
        <w:rPr>
          <w:rFonts w:ascii="Gill Sans MT" w:hAnsi="Gill Sans MT"/>
          <w:b/>
          <w:bCs/>
          <w:sz w:val="24"/>
          <w:szCs w:val="24"/>
          <w:u w:val="single"/>
        </w:rPr>
        <w:br w:type="page"/>
      </w:r>
    </w:p>
    <w:p w:rsidR="009A3B85" w:rsidRPr="00037A49" w:rsidRDefault="009A3B85" w:rsidP="009A3B85">
      <w:pPr>
        <w:ind w:left="567" w:hanging="567"/>
        <w:jc w:val="both"/>
        <w:rPr>
          <w:rFonts w:ascii="Gill Sans MT" w:hAnsi="Gill Sans MT"/>
          <w:b/>
          <w:bCs/>
          <w:sz w:val="24"/>
          <w:szCs w:val="24"/>
        </w:rPr>
      </w:pPr>
      <w:r w:rsidRPr="00037A49">
        <w:rPr>
          <w:rFonts w:ascii="Gill Sans MT" w:hAnsi="Gill Sans MT"/>
          <w:b/>
          <w:bCs/>
          <w:sz w:val="24"/>
          <w:szCs w:val="24"/>
          <w:u w:val="single"/>
        </w:rPr>
        <w:lastRenderedPageBreak/>
        <w:t>SECTION 4:  INCOME</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5"/>
        </w:numPr>
        <w:tabs>
          <w:tab w:val="clear" w:pos="644"/>
          <w:tab w:val="num" w:pos="851"/>
        </w:tabs>
        <w:ind w:left="851" w:hanging="284"/>
        <w:jc w:val="both"/>
        <w:rPr>
          <w:rFonts w:ascii="Gill Sans MT" w:hAnsi="Gill Sans MT"/>
          <w:sz w:val="24"/>
          <w:szCs w:val="24"/>
        </w:rPr>
      </w:pPr>
      <w:r w:rsidRPr="00037A49">
        <w:rPr>
          <w:rFonts w:ascii="Gill Sans MT" w:hAnsi="Gill Sans MT"/>
          <w:sz w:val="24"/>
          <w:szCs w:val="24"/>
        </w:rPr>
        <w:t>The gross annual amount of salaries and wages, including any earnings from profit related pay, part-time employment and any sum received as bonus, commission etc, statutory sick pay, statutory maternity pay giving GROSS amounts (before deduction of tax, NI, superannuation, etc) for the current or latest financial year.  Taxable benefits in kind agreed with HMRC should also be shown (free or subsidised housing, meals, petrol, cars, etc) – at the amount agreed for taxable purposes.</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5"/>
        </w:numPr>
        <w:tabs>
          <w:tab w:val="clear" w:pos="644"/>
          <w:tab w:val="num" w:pos="851"/>
        </w:tabs>
        <w:ind w:left="851" w:hanging="284"/>
        <w:jc w:val="both"/>
        <w:rPr>
          <w:rFonts w:ascii="Gill Sans MT" w:hAnsi="Gill Sans MT"/>
          <w:sz w:val="24"/>
          <w:szCs w:val="24"/>
        </w:rPr>
      </w:pPr>
      <w:r w:rsidRPr="00037A49">
        <w:rPr>
          <w:rFonts w:ascii="Gill Sans MT" w:hAnsi="Gill Sans MT"/>
          <w:sz w:val="24"/>
          <w:szCs w:val="24"/>
        </w:rPr>
        <w:t xml:space="preserve">Profits from a business or profession – at the amount of GROSS income agreed by HMRC or relevant tax authority for the year in question (deductions should be made only in respect of capital allowances).  Copies of the latest set of accounts should be included.  </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9"/>
        </w:numPr>
        <w:tabs>
          <w:tab w:val="clear" w:pos="644"/>
          <w:tab w:val="num" w:pos="851"/>
        </w:tabs>
        <w:ind w:left="851" w:hanging="284"/>
        <w:jc w:val="both"/>
        <w:rPr>
          <w:rFonts w:ascii="Gill Sans MT" w:hAnsi="Gill Sans MT"/>
          <w:sz w:val="24"/>
          <w:szCs w:val="24"/>
        </w:rPr>
      </w:pPr>
      <w:r w:rsidRPr="00037A49">
        <w:rPr>
          <w:rFonts w:ascii="Gill Sans MT" w:hAnsi="Gill Sans MT"/>
          <w:sz w:val="24"/>
          <w:szCs w:val="24"/>
        </w:rPr>
        <w:t>All other Investment income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interest or National Savings Bank deposits; dividends, annuities etc) should be entered GROSS of tax.  If tax was deducted at source, parents should add in the amount of tax paid or tax credit notified.  Building Society interest must be disclosed GROSS.</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12"/>
        </w:numPr>
        <w:tabs>
          <w:tab w:val="clear" w:pos="927"/>
          <w:tab w:val="num" w:pos="900"/>
        </w:tabs>
        <w:jc w:val="both"/>
        <w:rPr>
          <w:rFonts w:ascii="Gill Sans MT" w:hAnsi="Gill Sans MT"/>
          <w:sz w:val="24"/>
          <w:szCs w:val="24"/>
        </w:rPr>
      </w:pPr>
      <w:r w:rsidRPr="00037A49">
        <w:rPr>
          <w:rFonts w:ascii="Gill Sans MT" w:hAnsi="Gill Sans MT"/>
          <w:sz w:val="24"/>
          <w:szCs w:val="24"/>
        </w:rPr>
        <w:t>All social security benefits received should be declared and type of benefit specified.</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12"/>
        </w:numPr>
        <w:jc w:val="both"/>
        <w:rPr>
          <w:rFonts w:ascii="Gill Sans MT" w:hAnsi="Gill Sans MT"/>
          <w:sz w:val="24"/>
          <w:szCs w:val="24"/>
        </w:rPr>
      </w:pPr>
      <w:r w:rsidRPr="00037A49">
        <w:rPr>
          <w:rFonts w:ascii="Gill Sans MT" w:hAnsi="Gill Sans MT"/>
          <w:bCs/>
          <w:sz w:val="24"/>
          <w:szCs w:val="24"/>
        </w:rPr>
        <w:t>Court Orders, Legal Separation Agreements and Voluntary Arrangements for School Fees</w:t>
      </w:r>
      <w:r w:rsidRPr="00037A49">
        <w:rPr>
          <w:rFonts w:ascii="Gill Sans MT" w:hAnsi="Gill Sans MT"/>
          <w:sz w:val="24"/>
          <w:szCs w:val="24"/>
        </w:rPr>
        <w:t xml:space="preserve"> – Where a parent is required by a Court Order, or a legal binding separation agreement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Deed of Separation) to pay part of the School fees, then only that part of the fee which is not covered by the Court Order/agreement will be used to calculate any </w:t>
      </w:r>
      <w:r w:rsidR="00B8092F" w:rsidRPr="00037A49">
        <w:rPr>
          <w:rFonts w:ascii="Gill Sans MT" w:hAnsi="Gill Sans MT"/>
          <w:sz w:val="24"/>
          <w:szCs w:val="24"/>
        </w:rPr>
        <w:t>bursary</w:t>
      </w:r>
      <w:r w:rsidRPr="00037A49">
        <w:rPr>
          <w:rFonts w:ascii="Gill Sans MT" w:hAnsi="Gill Sans MT"/>
          <w:sz w:val="24"/>
          <w:szCs w:val="24"/>
        </w:rPr>
        <w:t xml:space="preserve"> to be awarded.  This is irrespective of whether or not the order or agreement is being complied with.  Where the whole </w:t>
      </w:r>
      <w:proofErr w:type="gramStart"/>
      <w:r w:rsidRPr="00037A49">
        <w:rPr>
          <w:rFonts w:ascii="Gill Sans MT" w:hAnsi="Gill Sans MT"/>
          <w:sz w:val="24"/>
          <w:szCs w:val="24"/>
        </w:rPr>
        <w:t>amount of the fees are</w:t>
      </w:r>
      <w:proofErr w:type="gramEnd"/>
      <w:r w:rsidRPr="00037A49">
        <w:rPr>
          <w:rFonts w:ascii="Gill Sans MT" w:hAnsi="Gill Sans MT"/>
          <w:sz w:val="24"/>
          <w:szCs w:val="24"/>
        </w:rPr>
        <w:t xml:space="preserve"> required to be paid by virtue of a Court Order or separation agreement, applicants are not eligible for a </w:t>
      </w:r>
      <w:r w:rsidR="00B8092F" w:rsidRPr="00037A49">
        <w:rPr>
          <w:rFonts w:ascii="Gill Sans MT" w:hAnsi="Gill Sans MT"/>
          <w:sz w:val="24"/>
          <w:szCs w:val="24"/>
        </w:rPr>
        <w:t>bursary</w:t>
      </w:r>
      <w:r w:rsidRPr="00037A49">
        <w:rPr>
          <w:rFonts w:ascii="Gill Sans MT" w:hAnsi="Gill Sans MT"/>
          <w:sz w:val="24"/>
          <w:szCs w:val="24"/>
        </w:rPr>
        <w:t>.  You should indicate how many years are payable and any annual variations.  All receipts relating to maintenance payments, separation allowances and sums in respect of Child Support maintenance must be declared.</w:t>
      </w:r>
    </w:p>
    <w:p w:rsidR="009A3B85" w:rsidRPr="00037A49" w:rsidRDefault="009A3B85" w:rsidP="009A3B85">
      <w:pPr>
        <w:ind w:left="851"/>
        <w:jc w:val="both"/>
        <w:rPr>
          <w:rFonts w:ascii="Gill Sans MT" w:hAnsi="Gill Sans MT"/>
          <w:sz w:val="24"/>
          <w:szCs w:val="24"/>
        </w:rPr>
      </w:pPr>
    </w:p>
    <w:p w:rsidR="009A3B85" w:rsidRPr="00037A49" w:rsidRDefault="009A3B85" w:rsidP="009A3B85">
      <w:pPr>
        <w:numPr>
          <w:ilvl w:val="0"/>
          <w:numId w:val="13"/>
        </w:numPr>
        <w:jc w:val="both"/>
        <w:rPr>
          <w:rFonts w:ascii="Gill Sans MT" w:hAnsi="Gill Sans MT"/>
          <w:sz w:val="24"/>
          <w:szCs w:val="24"/>
        </w:rPr>
      </w:pPr>
      <w:r w:rsidRPr="00037A49">
        <w:rPr>
          <w:rFonts w:ascii="Gill Sans MT" w:hAnsi="Gill Sans MT"/>
          <w:sz w:val="24"/>
          <w:szCs w:val="24"/>
        </w:rPr>
        <w:t xml:space="preserve">Include free benefits in kind agreed by HMRC as not subject to tax,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representative occupation of house, free meals.</w:t>
      </w:r>
    </w:p>
    <w:p w:rsidR="009A3B85" w:rsidRPr="00037A49" w:rsidRDefault="009A3B85" w:rsidP="009A3B85">
      <w:pPr>
        <w:ind w:left="567"/>
        <w:jc w:val="both"/>
        <w:rPr>
          <w:rFonts w:ascii="Gill Sans MT" w:hAnsi="Gill Sans MT"/>
          <w:sz w:val="24"/>
          <w:szCs w:val="24"/>
        </w:rPr>
      </w:pPr>
    </w:p>
    <w:p w:rsidR="009A3B85" w:rsidRPr="00037A49" w:rsidRDefault="009A3B85" w:rsidP="009A3B85">
      <w:pPr>
        <w:numPr>
          <w:ilvl w:val="0"/>
          <w:numId w:val="13"/>
        </w:numPr>
        <w:jc w:val="both"/>
        <w:rPr>
          <w:rFonts w:ascii="Gill Sans MT" w:hAnsi="Gill Sans MT"/>
          <w:sz w:val="24"/>
          <w:szCs w:val="24"/>
        </w:rPr>
      </w:pPr>
      <w:r w:rsidRPr="00037A49">
        <w:rPr>
          <w:rFonts w:ascii="Gill Sans MT" w:hAnsi="Gill Sans MT"/>
          <w:sz w:val="24"/>
          <w:szCs w:val="24"/>
        </w:rPr>
        <w:t>Enter income from letting or subletting of property at the amount of the NET profit agreed with HMRC; and royalties and all other sources including entertainment and travel allowances etc.</w:t>
      </w:r>
    </w:p>
    <w:p w:rsidR="009A3B85" w:rsidRPr="00037A49" w:rsidRDefault="009A3B85" w:rsidP="009A3B85">
      <w:pPr>
        <w:ind w:left="567"/>
        <w:jc w:val="both"/>
        <w:rPr>
          <w:rFonts w:ascii="Gill Sans MT" w:hAnsi="Gill Sans MT"/>
          <w:sz w:val="24"/>
          <w:szCs w:val="24"/>
        </w:rPr>
      </w:pPr>
    </w:p>
    <w:p w:rsidR="009A3B85" w:rsidRPr="00037A49" w:rsidRDefault="009A3B85" w:rsidP="009A3B85">
      <w:pPr>
        <w:tabs>
          <w:tab w:val="left" w:pos="1843"/>
        </w:tabs>
        <w:ind w:left="567" w:hanging="567"/>
        <w:jc w:val="both"/>
        <w:rPr>
          <w:rFonts w:ascii="Gill Sans MT" w:hAnsi="Gill Sans MT"/>
          <w:sz w:val="24"/>
          <w:szCs w:val="24"/>
        </w:rPr>
      </w:pPr>
      <w:r w:rsidRPr="00037A49">
        <w:rPr>
          <w:rFonts w:ascii="Gill Sans MT" w:hAnsi="Gill Sans MT"/>
          <w:b/>
          <w:sz w:val="24"/>
          <w:szCs w:val="24"/>
          <w:u w:val="single"/>
        </w:rPr>
        <w:t>SECTION 5:</w:t>
      </w:r>
      <w:r w:rsidRPr="00037A49">
        <w:rPr>
          <w:rFonts w:ascii="Gill Sans MT" w:hAnsi="Gill Sans MT"/>
          <w:sz w:val="24"/>
          <w:szCs w:val="24"/>
        </w:rPr>
        <w:t xml:space="preserve"> </w:t>
      </w:r>
      <w:r w:rsidRPr="00037A49">
        <w:rPr>
          <w:rFonts w:ascii="Gill Sans MT" w:hAnsi="Gill Sans MT"/>
          <w:b/>
          <w:bCs/>
          <w:sz w:val="24"/>
          <w:szCs w:val="24"/>
          <w:u w:val="single"/>
        </w:rPr>
        <w:t>OUTGOING</w:t>
      </w:r>
      <w:r w:rsidRPr="00037A49">
        <w:rPr>
          <w:rFonts w:ascii="Gill Sans MT" w:hAnsi="Gill Sans MT"/>
          <w:b/>
          <w:bCs/>
          <w:sz w:val="24"/>
          <w:szCs w:val="24"/>
        </w:rPr>
        <w:t>S</w:t>
      </w:r>
    </w:p>
    <w:p w:rsidR="009A3B85" w:rsidRPr="00037A49" w:rsidRDefault="009A3B85" w:rsidP="009A3B85">
      <w:pPr>
        <w:tabs>
          <w:tab w:val="left" w:pos="1843"/>
        </w:tabs>
        <w:ind w:left="567" w:hanging="567"/>
        <w:jc w:val="both"/>
        <w:rPr>
          <w:rFonts w:ascii="Gill Sans MT" w:hAnsi="Gill Sans MT"/>
          <w:sz w:val="24"/>
          <w:szCs w:val="24"/>
        </w:rPr>
      </w:pPr>
    </w:p>
    <w:p w:rsidR="009A3B85" w:rsidRPr="00037A49" w:rsidRDefault="009A3B85" w:rsidP="009A3B85">
      <w:pPr>
        <w:numPr>
          <w:ilvl w:val="0"/>
          <w:numId w:val="8"/>
        </w:numPr>
        <w:tabs>
          <w:tab w:val="num" w:pos="851"/>
          <w:tab w:val="left" w:pos="1843"/>
        </w:tabs>
        <w:ind w:left="851" w:hanging="284"/>
        <w:jc w:val="both"/>
        <w:rPr>
          <w:rFonts w:ascii="Gill Sans MT" w:hAnsi="Gill Sans MT"/>
          <w:sz w:val="24"/>
          <w:szCs w:val="24"/>
        </w:rPr>
      </w:pPr>
      <w:r w:rsidRPr="00037A49">
        <w:rPr>
          <w:rFonts w:ascii="Gill Sans MT" w:hAnsi="Gill Sans MT"/>
          <w:sz w:val="24"/>
          <w:szCs w:val="24"/>
        </w:rPr>
        <w:t>Enter Income Tax and tax on unearned income SEPARATELY.</w:t>
      </w:r>
    </w:p>
    <w:p w:rsidR="009A3B85" w:rsidRPr="00037A49" w:rsidRDefault="009A3B85" w:rsidP="009A3B85">
      <w:pPr>
        <w:tabs>
          <w:tab w:val="left" w:pos="1843"/>
        </w:tabs>
        <w:jc w:val="both"/>
        <w:rPr>
          <w:rFonts w:ascii="Gill Sans MT" w:hAnsi="Gill Sans MT"/>
          <w:sz w:val="24"/>
          <w:szCs w:val="24"/>
        </w:rPr>
      </w:pPr>
    </w:p>
    <w:p w:rsidR="009A3B85" w:rsidRPr="00037A49" w:rsidRDefault="009A3B85" w:rsidP="009A3B85">
      <w:pPr>
        <w:numPr>
          <w:ilvl w:val="0"/>
          <w:numId w:val="6"/>
        </w:numPr>
        <w:tabs>
          <w:tab w:val="clear" w:pos="927"/>
          <w:tab w:val="num" w:pos="851"/>
          <w:tab w:val="left" w:pos="1843"/>
        </w:tabs>
        <w:ind w:left="851" w:hanging="284"/>
        <w:jc w:val="both"/>
        <w:rPr>
          <w:rFonts w:ascii="Gill Sans MT" w:hAnsi="Gill Sans MT"/>
          <w:sz w:val="24"/>
          <w:szCs w:val="24"/>
        </w:rPr>
      </w:pPr>
      <w:r w:rsidRPr="00037A49">
        <w:rPr>
          <w:rFonts w:ascii="Gill Sans MT" w:hAnsi="Gill Sans MT"/>
          <w:sz w:val="24"/>
          <w:szCs w:val="24"/>
        </w:rPr>
        <w:t>Enter annual superannuation contribution of (if applicable) payments to other Pension Schemes SEPARATELY.</w:t>
      </w:r>
    </w:p>
    <w:p w:rsidR="009A3B85" w:rsidRPr="00037A49" w:rsidRDefault="009A3B85" w:rsidP="009A3B85">
      <w:pPr>
        <w:tabs>
          <w:tab w:val="left" w:pos="1843"/>
        </w:tabs>
        <w:jc w:val="both"/>
        <w:rPr>
          <w:rFonts w:ascii="Gill Sans MT" w:hAnsi="Gill Sans MT"/>
          <w:sz w:val="24"/>
          <w:szCs w:val="24"/>
        </w:rPr>
      </w:pPr>
    </w:p>
    <w:p w:rsidR="009A3B85" w:rsidRPr="00037A49" w:rsidRDefault="009A3B85" w:rsidP="009A3B85">
      <w:pPr>
        <w:numPr>
          <w:ilvl w:val="0"/>
          <w:numId w:val="6"/>
        </w:numPr>
        <w:tabs>
          <w:tab w:val="clear" w:pos="927"/>
          <w:tab w:val="left" w:pos="851"/>
        </w:tabs>
        <w:ind w:left="851" w:hanging="284"/>
        <w:jc w:val="both"/>
        <w:rPr>
          <w:rFonts w:ascii="Gill Sans MT" w:hAnsi="Gill Sans MT"/>
          <w:sz w:val="24"/>
          <w:szCs w:val="24"/>
        </w:rPr>
      </w:pPr>
      <w:r w:rsidRPr="00037A49">
        <w:rPr>
          <w:rFonts w:ascii="Gill Sans MT" w:hAnsi="Gill Sans MT"/>
          <w:sz w:val="24"/>
          <w:szCs w:val="24"/>
        </w:rPr>
        <w:t>Enter capital as well as interest payment on a mortgage for the principal residence.</w:t>
      </w:r>
    </w:p>
    <w:p w:rsidR="009A3B85" w:rsidRPr="00037A49" w:rsidRDefault="009A3B85" w:rsidP="009A3B85">
      <w:pPr>
        <w:tabs>
          <w:tab w:val="left" w:pos="851"/>
        </w:tabs>
        <w:jc w:val="both"/>
        <w:rPr>
          <w:rFonts w:ascii="Gill Sans MT" w:hAnsi="Gill Sans MT"/>
          <w:sz w:val="24"/>
          <w:szCs w:val="24"/>
        </w:rPr>
      </w:pPr>
    </w:p>
    <w:p w:rsidR="009A3B85" w:rsidRPr="00037A49" w:rsidRDefault="009A3B85" w:rsidP="009A3B85">
      <w:pPr>
        <w:numPr>
          <w:ilvl w:val="0"/>
          <w:numId w:val="6"/>
        </w:numPr>
        <w:tabs>
          <w:tab w:val="clear" w:pos="927"/>
          <w:tab w:val="left" w:pos="851"/>
        </w:tabs>
        <w:ind w:left="851" w:hanging="284"/>
        <w:jc w:val="both"/>
        <w:rPr>
          <w:rFonts w:ascii="Gill Sans MT" w:hAnsi="Gill Sans MT"/>
          <w:sz w:val="24"/>
          <w:szCs w:val="24"/>
        </w:rPr>
      </w:pPr>
      <w:r w:rsidRPr="00037A49">
        <w:rPr>
          <w:rFonts w:ascii="Gill Sans MT" w:hAnsi="Gill Sans MT"/>
          <w:sz w:val="24"/>
          <w:szCs w:val="24"/>
        </w:rPr>
        <w:t>Only complete this if repayment is effected by means of a full Endowment Policy.</w:t>
      </w:r>
    </w:p>
    <w:p w:rsidR="009A3B85" w:rsidRPr="00037A49" w:rsidRDefault="009A3B85" w:rsidP="009A3B85">
      <w:pPr>
        <w:tabs>
          <w:tab w:val="left" w:pos="851"/>
        </w:tabs>
        <w:jc w:val="both"/>
        <w:rPr>
          <w:rFonts w:ascii="Gill Sans MT" w:hAnsi="Gill Sans MT"/>
          <w:sz w:val="24"/>
          <w:szCs w:val="24"/>
        </w:rPr>
      </w:pPr>
    </w:p>
    <w:p w:rsidR="009A3B85" w:rsidRPr="00037A49" w:rsidRDefault="009A3B85" w:rsidP="009A3B85">
      <w:pPr>
        <w:numPr>
          <w:ilvl w:val="0"/>
          <w:numId w:val="6"/>
        </w:numPr>
        <w:tabs>
          <w:tab w:val="clear" w:pos="927"/>
          <w:tab w:val="left" w:pos="851"/>
        </w:tabs>
        <w:ind w:left="851" w:hanging="284"/>
        <w:jc w:val="both"/>
        <w:rPr>
          <w:rFonts w:ascii="Gill Sans MT" w:hAnsi="Gill Sans MT"/>
          <w:sz w:val="24"/>
          <w:szCs w:val="24"/>
        </w:rPr>
      </w:pPr>
      <w:r w:rsidRPr="00037A49">
        <w:rPr>
          <w:rFonts w:ascii="Gill Sans MT" w:hAnsi="Gill Sans MT"/>
          <w:sz w:val="24"/>
          <w:szCs w:val="24"/>
        </w:rPr>
        <w:t>Include bank overdraft and other loan charges incurred during the year (specifying the purpose of the loan).</w:t>
      </w:r>
    </w:p>
    <w:p w:rsidR="009A3B85" w:rsidRPr="00037A49" w:rsidRDefault="009A3B85" w:rsidP="009A3B85">
      <w:pPr>
        <w:tabs>
          <w:tab w:val="left" w:pos="851"/>
        </w:tabs>
        <w:jc w:val="both"/>
        <w:rPr>
          <w:rFonts w:ascii="Gill Sans MT" w:hAnsi="Gill Sans MT"/>
          <w:sz w:val="24"/>
          <w:szCs w:val="24"/>
        </w:rPr>
      </w:pPr>
    </w:p>
    <w:p w:rsidR="009A3B85" w:rsidRPr="00037A49" w:rsidRDefault="009A3B85" w:rsidP="009A3B85">
      <w:pPr>
        <w:tabs>
          <w:tab w:val="left" w:pos="1843"/>
        </w:tabs>
        <w:jc w:val="both"/>
        <w:rPr>
          <w:rFonts w:ascii="Gill Sans MT" w:hAnsi="Gill Sans MT"/>
          <w:b/>
          <w:bCs/>
          <w:sz w:val="24"/>
          <w:szCs w:val="24"/>
        </w:rPr>
      </w:pPr>
      <w:r w:rsidRPr="00037A49">
        <w:rPr>
          <w:rFonts w:ascii="Gill Sans MT" w:hAnsi="Gill Sans MT"/>
          <w:b/>
          <w:bCs/>
          <w:sz w:val="24"/>
          <w:szCs w:val="24"/>
          <w:u w:val="single"/>
        </w:rPr>
        <w:t>SECTION 6:</w:t>
      </w:r>
      <w:r w:rsidRPr="00037A49">
        <w:rPr>
          <w:rFonts w:ascii="Gill Sans MT" w:hAnsi="Gill Sans MT"/>
          <w:b/>
          <w:bCs/>
          <w:sz w:val="24"/>
          <w:szCs w:val="24"/>
        </w:rPr>
        <w:t xml:space="preserve">  </w:t>
      </w:r>
      <w:r w:rsidRPr="00037A49">
        <w:rPr>
          <w:rFonts w:ascii="Gill Sans MT" w:hAnsi="Gill Sans MT"/>
          <w:b/>
          <w:bCs/>
          <w:sz w:val="24"/>
          <w:szCs w:val="24"/>
          <w:u w:val="single"/>
        </w:rPr>
        <w:t>PARENTS’/APPLICANTS’ CAPITAL ASSETS</w:t>
      </w:r>
    </w:p>
    <w:p w:rsidR="009A3B85" w:rsidRPr="00037A49" w:rsidRDefault="009A3B85" w:rsidP="009A3B85">
      <w:pPr>
        <w:tabs>
          <w:tab w:val="left" w:pos="567"/>
        </w:tabs>
        <w:jc w:val="both"/>
        <w:rPr>
          <w:rFonts w:ascii="Gill Sans MT" w:hAnsi="Gill Sans MT"/>
          <w:sz w:val="24"/>
          <w:szCs w:val="24"/>
        </w:rPr>
      </w:pPr>
    </w:p>
    <w:p w:rsidR="009A3B85" w:rsidRPr="00037A49" w:rsidRDefault="009A3B85" w:rsidP="009A3B85">
      <w:pPr>
        <w:tabs>
          <w:tab w:val="left" w:pos="567"/>
        </w:tabs>
        <w:ind w:left="570"/>
        <w:jc w:val="both"/>
        <w:rPr>
          <w:rFonts w:ascii="Gill Sans MT" w:hAnsi="Gill Sans MT"/>
          <w:sz w:val="24"/>
          <w:szCs w:val="24"/>
        </w:rPr>
      </w:pPr>
      <w:r w:rsidRPr="00037A49">
        <w:rPr>
          <w:rFonts w:ascii="Gill Sans MT" w:hAnsi="Gill Sans MT"/>
          <w:sz w:val="24"/>
          <w:szCs w:val="24"/>
        </w:rPr>
        <w:t>In addition to taking account of all relevant sources of income, the School takes account of the following assets:</w:t>
      </w:r>
    </w:p>
    <w:p w:rsidR="009A3B85" w:rsidRPr="00037A49" w:rsidRDefault="009A3B85" w:rsidP="009A3B85">
      <w:pPr>
        <w:tabs>
          <w:tab w:val="left" w:pos="567"/>
        </w:tabs>
        <w:ind w:left="570"/>
        <w:jc w:val="both"/>
        <w:rPr>
          <w:rFonts w:ascii="Gill Sans MT" w:hAnsi="Gill Sans MT"/>
          <w:sz w:val="24"/>
          <w:szCs w:val="24"/>
        </w:rPr>
      </w:pPr>
    </w:p>
    <w:p w:rsidR="009A3B85" w:rsidRPr="00037A49" w:rsidRDefault="009A3B85" w:rsidP="00463436">
      <w:pPr>
        <w:numPr>
          <w:ilvl w:val="0"/>
          <w:numId w:val="7"/>
        </w:numPr>
        <w:ind w:left="854" w:hanging="284"/>
        <w:jc w:val="both"/>
        <w:rPr>
          <w:rFonts w:ascii="Gill Sans MT" w:hAnsi="Gill Sans MT"/>
          <w:sz w:val="24"/>
          <w:szCs w:val="24"/>
        </w:rPr>
      </w:pPr>
      <w:r w:rsidRPr="00037A49">
        <w:rPr>
          <w:rFonts w:ascii="Gill Sans MT" w:hAnsi="Gill Sans MT"/>
          <w:sz w:val="24"/>
          <w:szCs w:val="24"/>
        </w:rPr>
        <w:t xml:space="preserve">The capital sum of any monies on deposit with any bank, deposit taker or building society.  Investments in stocks and shares, valued as near as possible to the date of submitting the application form.  </w:t>
      </w:r>
    </w:p>
    <w:p w:rsidR="009A3B85" w:rsidRPr="00037A49" w:rsidRDefault="009A3B85" w:rsidP="009A3B85">
      <w:pPr>
        <w:pStyle w:val="BodyTextIndent"/>
        <w:rPr>
          <w:rFonts w:ascii="Gill Sans MT" w:hAnsi="Gill Sans MT" w:cs="Arial"/>
          <w:szCs w:val="24"/>
        </w:rPr>
      </w:pPr>
    </w:p>
    <w:p w:rsidR="009A3B85" w:rsidRPr="00037A49" w:rsidRDefault="009A3B85" w:rsidP="009A3B85">
      <w:pPr>
        <w:numPr>
          <w:ilvl w:val="0"/>
          <w:numId w:val="7"/>
        </w:numPr>
        <w:tabs>
          <w:tab w:val="clear" w:pos="677"/>
          <w:tab w:val="left" w:pos="810"/>
        </w:tabs>
        <w:ind w:left="900" w:hanging="360"/>
        <w:jc w:val="both"/>
        <w:rPr>
          <w:rFonts w:ascii="Gill Sans MT" w:hAnsi="Gill Sans MT"/>
          <w:sz w:val="24"/>
          <w:szCs w:val="24"/>
        </w:rPr>
      </w:pPr>
      <w:r w:rsidRPr="00037A49">
        <w:rPr>
          <w:rFonts w:ascii="Gill Sans MT" w:hAnsi="Gill Sans MT"/>
          <w:sz w:val="24"/>
          <w:szCs w:val="24"/>
        </w:rPr>
        <w:t>The current market value of your principal residence.  The current market value should be estimated by parents where a current valuation is unavailable.</w:t>
      </w:r>
    </w:p>
    <w:p w:rsidR="009A3B85" w:rsidRPr="00037A49" w:rsidRDefault="009A3B85" w:rsidP="009A3B85">
      <w:pPr>
        <w:numPr>
          <w:ilvl w:val="0"/>
          <w:numId w:val="10"/>
        </w:numPr>
        <w:tabs>
          <w:tab w:val="clear" w:pos="644"/>
          <w:tab w:val="left" w:pos="810"/>
        </w:tabs>
        <w:ind w:left="810" w:hanging="243"/>
        <w:jc w:val="both"/>
        <w:rPr>
          <w:rFonts w:ascii="Gill Sans MT" w:hAnsi="Gill Sans MT"/>
          <w:sz w:val="24"/>
          <w:szCs w:val="24"/>
        </w:rPr>
      </w:pPr>
      <w:r w:rsidRPr="00037A49">
        <w:rPr>
          <w:rFonts w:ascii="Gill Sans MT" w:hAnsi="Gill Sans MT"/>
          <w:sz w:val="24"/>
          <w:szCs w:val="24"/>
        </w:rPr>
        <w:t>If you run your own business or are partners in a business, then you should show the net worth of the business.  Shares in a company not listed on a stock exchange should be valued at the relevant proportion of the net value of the company.</w:t>
      </w:r>
    </w:p>
    <w:p w:rsidR="009A3B85" w:rsidRPr="00037A49" w:rsidRDefault="009A3B85" w:rsidP="009A3B85">
      <w:pPr>
        <w:jc w:val="both"/>
        <w:rPr>
          <w:rFonts w:ascii="Gill Sans MT" w:hAnsi="Gill Sans MT"/>
          <w:sz w:val="24"/>
          <w:szCs w:val="24"/>
        </w:rPr>
      </w:pPr>
    </w:p>
    <w:p w:rsidR="009A3B85" w:rsidRPr="00037A49" w:rsidRDefault="009A3B85" w:rsidP="009A3B85">
      <w:pPr>
        <w:numPr>
          <w:ilvl w:val="0"/>
          <w:numId w:val="10"/>
        </w:numPr>
        <w:tabs>
          <w:tab w:val="clear" w:pos="644"/>
          <w:tab w:val="num" w:pos="810"/>
        </w:tabs>
        <w:ind w:left="810" w:hanging="243"/>
        <w:jc w:val="both"/>
        <w:rPr>
          <w:rFonts w:ascii="Gill Sans MT" w:hAnsi="Gill Sans MT"/>
          <w:sz w:val="24"/>
          <w:szCs w:val="24"/>
        </w:rPr>
      </w:pPr>
      <w:r w:rsidRPr="00037A49">
        <w:rPr>
          <w:rFonts w:ascii="Gill Sans MT" w:hAnsi="Gill Sans MT"/>
          <w:sz w:val="24"/>
          <w:szCs w:val="24"/>
        </w:rPr>
        <w:t>In the case of second homes and/or other properties, these should also be included at their estimated current market value; no allowance will be made for any outstanding mortgage.</w:t>
      </w:r>
    </w:p>
    <w:p w:rsidR="009A3B85" w:rsidRPr="00037A49" w:rsidRDefault="009A3B85" w:rsidP="009A3B85">
      <w:pPr>
        <w:jc w:val="both"/>
        <w:rPr>
          <w:rFonts w:ascii="Gill Sans MT" w:hAnsi="Gill Sans MT"/>
          <w:sz w:val="24"/>
          <w:szCs w:val="24"/>
        </w:rPr>
      </w:pPr>
    </w:p>
    <w:p w:rsidR="009A3B85" w:rsidRPr="00037A49" w:rsidRDefault="009A3B85" w:rsidP="009A3B85">
      <w:pPr>
        <w:tabs>
          <w:tab w:val="left" w:pos="567"/>
          <w:tab w:val="left" w:pos="1843"/>
        </w:tabs>
        <w:jc w:val="both"/>
        <w:rPr>
          <w:rFonts w:ascii="Gill Sans MT" w:hAnsi="Gill Sans MT"/>
          <w:b/>
          <w:bCs/>
          <w:sz w:val="24"/>
          <w:szCs w:val="24"/>
          <w:u w:val="single"/>
        </w:rPr>
      </w:pPr>
      <w:r w:rsidRPr="00037A49">
        <w:rPr>
          <w:rFonts w:ascii="Gill Sans MT" w:hAnsi="Gill Sans MT"/>
          <w:b/>
          <w:bCs/>
          <w:sz w:val="24"/>
          <w:szCs w:val="24"/>
          <w:u w:val="single"/>
        </w:rPr>
        <w:t>SECTION 7</w:t>
      </w:r>
      <w:r w:rsidRPr="00037A49">
        <w:rPr>
          <w:rFonts w:ascii="Gill Sans MT" w:hAnsi="Gill Sans MT"/>
          <w:b/>
          <w:bCs/>
          <w:sz w:val="24"/>
          <w:szCs w:val="24"/>
        </w:rPr>
        <w:t xml:space="preserve">: </w:t>
      </w:r>
      <w:r w:rsidRPr="00037A49">
        <w:rPr>
          <w:rFonts w:ascii="Gill Sans MT" w:hAnsi="Gill Sans MT"/>
          <w:b/>
          <w:bCs/>
          <w:sz w:val="24"/>
          <w:szCs w:val="24"/>
          <w:u w:val="single"/>
        </w:rPr>
        <w:t>PARENTS’/APPLICANTS’ CAPITAL LIABILITIES</w:t>
      </w:r>
    </w:p>
    <w:p w:rsidR="009A3B85" w:rsidRPr="00037A49" w:rsidRDefault="009A3B85" w:rsidP="009A3B85">
      <w:pPr>
        <w:tabs>
          <w:tab w:val="left" w:pos="1843"/>
        </w:tabs>
        <w:jc w:val="both"/>
        <w:rPr>
          <w:rFonts w:ascii="Gill Sans MT" w:hAnsi="Gill Sans MT"/>
          <w:sz w:val="24"/>
          <w:szCs w:val="24"/>
          <w:u w:val="single"/>
        </w:rPr>
      </w:pPr>
    </w:p>
    <w:p w:rsidR="009A3B85" w:rsidRPr="00037A49" w:rsidRDefault="009A3B85" w:rsidP="009A3B85">
      <w:pPr>
        <w:pStyle w:val="BodyTextIndent2"/>
        <w:ind w:left="567" w:firstLine="0"/>
        <w:rPr>
          <w:rFonts w:ascii="Gill Sans MT" w:hAnsi="Gill Sans MT" w:cs="Arial"/>
          <w:szCs w:val="24"/>
        </w:rPr>
      </w:pPr>
      <w:r w:rsidRPr="00037A49">
        <w:rPr>
          <w:rFonts w:ascii="Gill Sans MT" w:hAnsi="Gill Sans MT" w:cs="Arial"/>
          <w:szCs w:val="24"/>
        </w:rPr>
        <w:t>Details of other liabilities should be provided along with the lender.</w:t>
      </w:r>
    </w:p>
    <w:p w:rsidR="009A3B85" w:rsidRPr="00037A49" w:rsidRDefault="009A3B85" w:rsidP="009A3B85">
      <w:pPr>
        <w:tabs>
          <w:tab w:val="left" w:pos="1843"/>
        </w:tabs>
        <w:jc w:val="both"/>
        <w:rPr>
          <w:rFonts w:ascii="Gill Sans MT" w:hAnsi="Gill Sans MT"/>
          <w:sz w:val="24"/>
          <w:szCs w:val="24"/>
          <w:u w:val="single"/>
        </w:rPr>
      </w:pPr>
    </w:p>
    <w:p w:rsidR="009A3B85" w:rsidRPr="00037A49" w:rsidRDefault="009A3B85" w:rsidP="009A3B85">
      <w:pPr>
        <w:tabs>
          <w:tab w:val="left" w:pos="1843"/>
        </w:tabs>
        <w:ind w:left="567" w:hanging="567"/>
        <w:jc w:val="both"/>
        <w:rPr>
          <w:rFonts w:ascii="Gill Sans MT" w:hAnsi="Gill Sans MT"/>
          <w:b/>
          <w:bCs/>
          <w:sz w:val="24"/>
          <w:szCs w:val="24"/>
        </w:rPr>
      </w:pPr>
      <w:r w:rsidRPr="00037A49">
        <w:rPr>
          <w:rFonts w:ascii="Gill Sans MT" w:hAnsi="Gill Sans MT"/>
          <w:b/>
          <w:bCs/>
          <w:sz w:val="24"/>
          <w:szCs w:val="24"/>
        </w:rPr>
        <w:t xml:space="preserve"> </w:t>
      </w:r>
      <w:r w:rsidRPr="00037A49">
        <w:rPr>
          <w:rFonts w:ascii="Gill Sans MT" w:hAnsi="Gill Sans MT"/>
          <w:b/>
          <w:bCs/>
          <w:sz w:val="24"/>
          <w:szCs w:val="24"/>
          <w:u w:val="single"/>
        </w:rPr>
        <w:t>SECTION 9:</w:t>
      </w:r>
      <w:r w:rsidRPr="00037A49">
        <w:rPr>
          <w:rFonts w:ascii="Gill Sans MT" w:hAnsi="Gill Sans MT"/>
          <w:b/>
          <w:bCs/>
          <w:sz w:val="24"/>
          <w:szCs w:val="24"/>
        </w:rPr>
        <w:t xml:space="preserve"> </w:t>
      </w:r>
      <w:r w:rsidRPr="00037A49">
        <w:rPr>
          <w:rFonts w:ascii="Gill Sans MT" w:hAnsi="Gill Sans MT"/>
          <w:b/>
          <w:bCs/>
          <w:sz w:val="24"/>
          <w:szCs w:val="24"/>
          <w:u w:val="single"/>
        </w:rPr>
        <w:t>DEPENDENT CHILDREN</w:t>
      </w:r>
      <w:r w:rsidRPr="00037A49">
        <w:rPr>
          <w:rFonts w:ascii="Gill Sans MT" w:hAnsi="Gill Sans MT"/>
          <w:b/>
          <w:bCs/>
          <w:sz w:val="24"/>
          <w:szCs w:val="24"/>
        </w:rPr>
        <w:t xml:space="preserve">  </w:t>
      </w:r>
    </w:p>
    <w:p w:rsidR="009A3B85" w:rsidRPr="00037A49" w:rsidRDefault="009A3B85" w:rsidP="009A3B85">
      <w:pPr>
        <w:tabs>
          <w:tab w:val="left" w:pos="1843"/>
        </w:tabs>
        <w:ind w:left="567" w:hanging="567"/>
        <w:jc w:val="both"/>
        <w:rPr>
          <w:rFonts w:ascii="Gill Sans MT" w:hAnsi="Gill Sans MT"/>
          <w:sz w:val="24"/>
          <w:szCs w:val="24"/>
        </w:rPr>
      </w:pPr>
    </w:p>
    <w:p w:rsidR="009A3B85" w:rsidRPr="00037A49" w:rsidRDefault="009A3B85" w:rsidP="009A3B85">
      <w:pPr>
        <w:pStyle w:val="BodyTextIndent3"/>
        <w:tabs>
          <w:tab w:val="clear" w:pos="364"/>
        </w:tabs>
        <w:ind w:left="540"/>
        <w:rPr>
          <w:rFonts w:ascii="Gill Sans MT" w:hAnsi="Gill Sans MT" w:cs="Arial"/>
          <w:szCs w:val="24"/>
        </w:rPr>
      </w:pPr>
      <w:r w:rsidRPr="00037A49">
        <w:rPr>
          <w:rFonts w:ascii="Gill Sans MT" w:hAnsi="Gill Sans MT" w:cs="Arial"/>
          <w:szCs w:val="24"/>
        </w:rPr>
        <w:t>Use column number 1 for the child for whom you are now applying at her current school rate.  Enter in other columns any other of your children who are unmarried and at a school, university or other educational institution which attracts a county grant.</w:t>
      </w:r>
    </w:p>
    <w:p w:rsidR="009A3B85" w:rsidRPr="00037A49" w:rsidRDefault="009A3B85" w:rsidP="009A3B85">
      <w:pPr>
        <w:tabs>
          <w:tab w:val="left" w:pos="1843"/>
        </w:tabs>
        <w:ind w:left="567" w:hanging="567"/>
        <w:jc w:val="both"/>
        <w:rPr>
          <w:rFonts w:ascii="Gill Sans MT" w:hAnsi="Gill Sans MT"/>
          <w:sz w:val="24"/>
          <w:szCs w:val="24"/>
        </w:rPr>
      </w:pPr>
    </w:p>
    <w:p w:rsidR="009A3B85" w:rsidRPr="00037A49" w:rsidRDefault="009A3B85" w:rsidP="009A3B85">
      <w:pPr>
        <w:tabs>
          <w:tab w:val="left" w:pos="567"/>
        </w:tabs>
        <w:jc w:val="both"/>
        <w:rPr>
          <w:rFonts w:ascii="Gill Sans MT" w:hAnsi="Gill Sans MT"/>
          <w:sz w:val="24"/>
          <w:szCs w:val="24"/>
        </w:rPr>
      </w:pPr>
      <w:r w:rsidRPr="00037A49">
        <w:rPr>
          <w:rFonts w:ascii="Gill Sans MT" w:hAnsi="Gill Sans MT"/>
          <w:sz w:val="24"/>
          <w:szCs w:val="24"/>
        </w:rPr>
        <w:tab/>
        <w:t xml:space="preserve">e)  The figures to be inserted here refer to the current academic year.  </w:t>
      </w:r>
    </w:p>
    <w:p w:rsidR="009A3B85" w:rsidRPr="00037A49" w:rsidRDefault="009A3B85" w:rsidP="009A3B85">
      <w:pPr>
        <w:tabs>
          <w:tab w:val="left" w:pos="1843"/>
        </w:tabs>
        <w:ind w:left="284"/>
        <w:jc w:val="both"/>
        <w:rPr>
          <w:rFonts w:ascii="Gill Sans MT" w:hAnsi="Gill Sans MT"/>
          <w:sz w:val="24"/>
          <w:szCs w:val="24"/>
        </w:rPr>
      </w:pPr>
    </w:p>
    <w:p w:rsidR="009A3B85" w:rsidRPr="00037A49" w:rsidRDefault="009A3B85" w:rsidP="009A3B85">
      <w:pPr>
        <w:tabs>
          <w:tab w:val="left" w:pos="1843"/>
        </w:tabs>
        <w:ind w:left="1276" w:hanging="992"/>
        <w:jc w:val="both"/>
        <w:rPr>
          <w:rFonts w:ascii="Gill Sans MT" w:hAnsi="Gill Sans MT"/>
          <w:sz w:val="24"/>
          <w:szCs w:val="24"/>
        </w:rPr>
      </w:pPr>
      <w:r w:rsidRPr="00037A49">
        <w:rPr>
          <w:rFonts w:ascii="Gill Sans MT" w:hAnsi="Gill Sans MT"/>
          <w:sz w:val="24"/>
          <w:szCs w:val="24"/>
        </w:rPr>
        <w:t xml:space="preserve">    g)  (</w:t>
      </w:r>
      <w:proofErr w:type="gramStart"/>
      <w:r w:rsidRPr="00037A49">
        <w:rPr>
          <w:rFonts w:ascii="Gill Sans MT" w:hAnsi="Gill Sans MT"/>
          <w:sz w:val="24"/>
          <w:szCs w:val="24"/>
        </w:rPr>
        <w:t>iii</w:t>
      </w:r>
      <w:proofErr w:type="gramEnd"/>
      <w:r w:rsidRPr="00037A49">
        <w:rPr>
          <w:rFonts w:ascii="Gill Sans MT" w:hAnsi="Gill Sans MT"/>
          <w:sz w:val="24"/>
          <w:szCs w:val="24"/>
        </w:rPr>
        <w:t xml:space="preserve">)   </w:t>
      </w:r>
      <w:r w:rsidRPr="00037A49">
        <w:rPr>
          <w:rFonts w:ascii="Gill Sans MT" w:hAnsi="Gill Sans MT"/>
          <w:bCs/>
          <w:sz w:val="24"/>
          <w:szCs w:val="24"/>
        </w:rPr>
        <w:t>Members of HM Forces and Diplomatic Service should include the amount of  any Education Allowances which they receive.  Parents in other occupations should include any similar sum</w:t>
      </w:r>
      <w:r w:rsidRPr="00037A49">
        <w:rPr>
          <w:rFonts w:ascii="Gill Sans MT" w:hAnsi="Gill Sans MT"/>
          <w:sz w:val="24"/>
          <w:szCs w:val="24"/>
        </w:rPr>
        <w:t xml:space="preserve"> </w:t>
      </w:r>
    </w:p>
    <w:p w:rsidR="009A3B85" w:rsidRPr="00037A49" w:rsidRDefault="009A3B85" w:rsidP="009A3B85">
      <w:pPr>
        <w:tabs>
          <w:tab w:val="left" w:pos="1843"/>
        </w:tabs>
        <w:ind w:left="567"/>
        <w:jc w:val="both"/>
        <w:rPr>
          <w:rFonts w:ascii="Gill Sans MT" w:hAnsi="Gill Sans MT"/>
          <w:sz w:val="24"/>
          <w:szCs w:val="24"/>
        </w:rPr>
      </w:pPr>
    </w:p>
    <w:p w:rsidR="009A3B85" w:rsidRPr="00037A49" w:rsidRDefault="009A3B85" w:rsidP="009A3B85">
      <w:pPr>
        <w:tabs>
          <w:tab w:val="left" w:pos="851"/>
        </w:tabs>
        <w:ind w:left="1276" w:hanging="709"/>
        <w:jc w:val="both"/>
        <w:rPr>
          <w:rFonts w:ascii="Gill Sans MT" w:hAnsi="Gill Sans MT"/>
          <w:sz w:val="24"/>
          <w:szCs w:val="24"/>
        </w:rPr>
      </w:pPr>
      <w:r w:rsidRPr="00037A49">
        <w:rPr>
          <w:rFonts w:ascii="Gill Sans MT" w:hAnsi="Gill Sans MT"/>
          <w:sz w:val="24"/>
          <w:szCs w:val="24"/>
        </w:rPr>
        <w:tab/>
        <w:t>(iv)</w:t>
      </w:r>
      <w:r w:rsidRPr="00037A49">
        <w:rPr>
          <w:rFonts w:ascii="Gill Sans MT" w:hAnsi="Gill Sans MT"/>
          <w:sz w:val="24"/>
          <w:szCs w:val="24"/>
        </w:rPr>
        <w:tab/>
      </w:r>
      <w:r w:rsidRPr="00037A49">
        <w:rPr>
          <w:rFonts w:ascii="Gill Sans MT" w:hAnsi="Gill Sans MT"/>
          <w:bCs/>
          <w:sz w:val="24"/>
          <w:szCs w:val="24"/>
        </w:rPr>
        <w:t>Insurance Policies for School Fees</w:t>
      </w:r>
      <w:r w:rsidRPr="00037A49">
        <w:rPr>
          <w:rFonts w:ascii="Gill Sans MT" w:hAnsi="Gill Sans MT"/>
          <w:sz w:val="24"/>
          <w:szCs w:val="24"/>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w:t>
      </w:r>
      <w:r w:rsidR="00B8092F" w:rsidRPr="00037A49">
        <w:rPr>
          <w:rFonts w:ascii="Gill Sans MT" w:hAnsi="Gill Sans MT"/>
          <w:sz w:val="24"/>
          <w:szCs w:val="24"/>
        </w:rPr>
        <w:t>bursary</w:t>
      </w:r>
      <w:r w:rsidRPr="00037A49">
        <w:rPr>
          <w:rFonts w:ascii="Gill Sans MT" w:hAnsi="Gill Sans MT"/>
          <w:sz w:val="24"/>
          <w:szCs w:val="24"/>
        </w:rPr>
        <w:t>.  The types of policy concerned are those which stipulate that the company shall pay the school fees, in whole or in part, to the school in respect of the pupil.</w:t>
      </w:r>
    </w:p>
    <w:p w:rsidR="009A3B85" w:rsidRPr="00037A49" w:rsidRDefault="009A3B85" w:rsidP="009A3B85">
      <w:pPr>
        <w:tabs>
          <w:tab w:val="left" w:pos="1843"/>
        </w:tabs>
        <w:jc w:val="both"/>
        <w:rPr>
          <w:rFonts w:ascii="Gill Sans MT" w:hAnsi="Gill Sans MT"/>
          <w:sz w:val="24"/>
          <w:szCs w:val="24"/>
        </w:rPr>
      </w:pPr>
    </w:p>
    <w:p w:rsidR="009A3B85" w:rsidRPr="00037A49" w:rsidRDefault="009A3B85" w:rsidP="009A3B85">
      <w:pPr>
        <w:tabs>
          <w:tab w:val="left" w:pos="851"/>
        </w:tabs>
        <w:ind w:left="1276" w:hanging="709"/>
        <w:jc w:val="both"/>
        <w:rPr>
          <w:rFonts w:ascii="Gill Sans MT" w:hAnsi="Gill Sans MT"/>
          <w:sz w:val="24"/>
          <w:szCs w:val="24"/>
        </w:rPr>
      </w:pPr>
      <w:r w:rsidRPr="00037A49">
        <w:rPr>
          <w:rFonts w:ascii="Gill Sans MT" w:hAnsi="Gill Sans MT"/>
          <w:sz w:val="24"/>
          <w:szCs w:val="24"/>
        </w:rPr>
        <w:tab/>
        <w:t>(v)</w:t>
      </w:r>
      <w:r w:rsidRPr="00037A49">
        <w:rPr>
          <w:rFonts w:ascii="Gill Sans MT" w:hAnsi="Gill Sans MT"/>
          <w:sz w:val="24"/>
          <w:szCs w:val="24"/>
        </w:rPr>
        <w:tab/>
        <w:t>Where a Trust has been established in favour of the child for whom you are applying, details of the annual amount available and the date of commencement of payment from the Trust should be given.</w:t>
      </w:r>
    </w:p>
    <w:p w:rsidR="009A3B85" w:rsidRPr="00037A49" w:rsidRDefault="009A3B85" w:rsidP="009A3B85">
      <w:pPr>
        <w:tabs>
          <w:tab w:val="left" w:pos="851"/>
        </w:tabs>
        <w:ind w:left="1276" w:hanging="709"/>
        <w:jc w:val="both"/>
        <w:rPr>
          <w:rFonts w:ascii="Gill Sans MT" w:hAnsi="Gill Sans MT"/>
          <w:sz w:val="24"/>
          <w:szCs w:val="24"/>
        </w:rPr>
      </w:pPr>
    </w:p>
    <w:p w:rsidR="009A3B85" w:rsidRPr="00037A49" w:rsidRDefault="009A3B85" w:rsidP="009A3B85">
      <w:pPr>
        <w:numPr>
          <w:ilvl w:val="0"/>
          <w:numId w:val="10"/>
        </w:numPr>
        <w:tabs>
          <w:tab w:val="clear" w:pos="644"/>
          <w:tab w:val="num" w:pos="900"/>
        </w:tabs>
        <w:ind w:left="900" w:hanging="270"/>
        <w:jc w:val="both"/>
        <w:rPr>
          <w:rFonts w:ascii="Gill Sans MT" w:hAnsi="Gill Sans MT"/>
          <w:sz w:val="24"/>
          <w:szCs w:val="24"/>
        </w:rPr>
      </w:pPr>
      <w:r w:rsidRPr="00037A49">
        <w:rPr>
          <w:rFonts w:ascii="Gill Sans MT" w:hAnsi="Gill Sans MT"/>
          <w:sz w:val="24"/>
          <w:szCs w:val="24"/>
        </w:rPr>
        <w:t xml:space="preserve">Where the child has any unearned income,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interest from National Savings, bank or building society deposits, or receives share dividends, you should enter the source of income and the gross amount received before deduction of any tax.  Do not include any income from part time employment or student grants.  You should enter the capital value of any beneficiary or other trust set up for each child.</w:t>
      </w:r>
    </w:p>
    <w:p w:rsidR="009A3B85" w:rsidRPr="00037A49" w:rsidRDefault="009A3B85" w:rsidP="009A3B85">
      <w:pPr>
        <w:tabs>
          <w:tab w:val="left" w:pos="1843"/>
        </w:tabs>
        <w:ind w:left="567" w:hanging="567"/>
        <w:rPr>
          <w:rFonts w:ascii="Gill Sans MT" w:hAnsi="Gill Sans MT"/>
          <w:b/>
          <w:bCs/>
          <w:sz w:val="24"/>
          <w:szCs w:val="24"/>
          <w:u w:val="single"/>
        </w:rPr>
      </w:pPr>
    </w:p>
    <w:p w:rsidR="009A3B85" w:rsidRPr="00037A49" w:rsidRDefault="009A3B85" w:rsidP="009A3B85">
      <w:pPr>
        <w:tabs>
          <w:tab w:val="left" w:pos="1843"/>
        </w:tabs>
        <w:ind w:left="567" w:hanging="567"/>
        <w:rPr>
          <w:rFonts w:ascii="Gill Sans MT" w:hAnsi="Gill Sans MT"/>
          <w:b/>
          <w:bCs/>
          <w:sz w:val="24"/>
          <w:szCs w:val="24"/>
          <w:u w:val="single"/>
        </w:rPr>
      </w:pPr>
      <w:r w:rsidRPr="00037A49">
        <w:rPr>
          <w:rFonts w:ascii="Gill Sans MT" w:hAnsi="Gill Sans MT"/>
          <w:b/>
          <w:bCs/>
          <w:sz w:val="24"/>
          <w:szCs w:val="24"/>
          <w:u w:val="single"/>
        </w:rPr>
        <w:t>SECTION 10:  OTHER DEPENDENTS</w:t>
      </w:r>
    </w:p>
    <w:p w:rsidR="009A3B85" w:rsidRPr="00037A49" w:rsidRDefault="009A3B85" w:rsidP="009A3B85">
      <w:pPr>
        <w:tabs>
          <w:tab w:val="left" w:pos="1843"/>
        </w:tabs>
        <w:jc w:val="both"/>
        <w:rPr>
          <w:rFonts w:ascii="Gill Sans MT" w:hAnsi="Gill Sans MT"/>
          <w:sz w:val="24"/>
          <w:szCs w:val="24"/>
          <w:u w:val="single"/>
        </w:rPr>
      </w:pPr>
    </w:p>
    <w:p w:rsidR="009A3B85" w:rsidRPr="00037A49" w:rsidRDefault="009A3B85" w:rsidP="009A3B85">
      <w:pPr>
        <w:pStyle w:val="BodyTextIndent3"/>
        <w:tabs>
          <w:tab w:val="clear" w:pos="364"/>
        </w:tabs>
        <w:ind w:left="540"/>
        <w:rPr>
          <w:rFonts w:ascii="Gill Sans MT" w:hAnsi="Gill Sans MT" w:cs="Arial"/>
          <w:szCs w:val="24"/>
        </w:rPr>
      </w:pPr>
      <w:r w:rsidRPr="00037A49">
        <w:rPr>
          <w:rFonts w:ascii="Gill Sans MT" w:hAnsi="Gill Sans MT" w:cs="Arial"/>
          <w:szCs w:val="24"/>
        </w:rPr>
        <w:t>If you qualify for a Carer’s Allowance, or have an aged grandparent or relative living with you or dependent upon you, please provide details including age, address, condition, etc.</w:t>
      </w:r>
    </w:p>
    <w:p w:rsidR="009A3B85" w:rsidRPr="00037A49" w:rsidRDefault="009A3B85" w:rsidP="009A3B85">
      <w:pPr>
        <w:tabs>
          <w:tab w:val="left" w:pos="567"/>
        </w:tabs>
        <w:jc w:val="both"/>
        <w:rPr>
          <w:rFonts w:ascii="Gill Sans MT" w:hAnsi="Gill Sans MT"/>
          <w:sz w:val="24"/>
          <w:szCs w:val="24"/>
        </w:rPr>
      </w:pPr>
    </w:p>
    <w:p w:rsidR="009A3B85" w:rsidRPr="00037A49" w:rsidRDefault="009A3B85" w:rsidP="009A3B85">
      <w:pPr>
        <w:tabs>
          <w:tab w:val="left" w:pos="1843"/>
        </w:tabs>
        <w:ind w:left="567" w:hanging="567"/>
        <w:jc w:val="both"/>
        <w:rPr>
          <w:rFonts w:ascii="Gill Sans MT" w:hAnsi="Gill Sans MT"/>
          <w:b/>
          <w:bCs/>
          <w:sz w:val="24"/>
          <w:szCs w:val="24"/>
          <w:u w:val="single"/>
        </w:rPr>
      </w:pPr>
      <w:r w:rsidRPr="00037A49">
        <w:rPr>
          <w:rFonts w:ascii="Gill Sans MT" w:hAnsi="Gill Sans MT"/>
          <w:b/>
          <w:bCs/>
          <w:sz w:val="24"/>
          <w:szCs w:val="24"/>
          <w:u w:val="single"/>
        </w:rPr>
        <w:t xml:space="preserve">ANY OTHER RELEVANT INFORMATION  </w:t>
      </w:r>
    </w:p>
    <w:p w:rsidR="009A3B85" w:rsidRPr="00037A49" w:rsidRDefault="009A3B85" w:rsidP="009A3B85">
      <w:pPr>
        <w:tabs>
          <w:tab w:val="left" w:pos="1843"/>
        </w:tabs>
        <w:ind w:left="567" w:hanging="567"/>
        <w:jc w:val="both"/>
        <w:rPr>
          <w:rFonts w:ascii="Gill Sans MT" w:hAnsi="Gill Sans MT"/>
          <w:sz w:val="24"/>
          <w:szCs w:val="24"/>
        </w:rPr>
      </w:pPr>
    </w:p>
    <w:p w:rsidR="009A3B85" w:rsidRPr="00037A49" w:rsidRDefault="009A3B85" w:rsidP="009A3B85">
      <w:pPr>
        <w:tabs>
          <w:tab w:val="left" w:pos="1843"/>
        </w:tabs>
        <w:ind w:left="567" w:hanging="567"/>
        <w:jc w:val="both"/>
        <w:rPr>
          <w:rFonts w:ascii="Gill Sans MT" w:hAnsi="Gill Sans MT"/>
          <w:sz w:val="24"/>
          <w:szCs w:val="24"/>
        </w:rPr>
      </w:pPr>
      <w:r w:rsidRPr="00037A49">
        <w:rPr>
          <w:rFonts w:ascii="Gill Sans MT" w:hAnsi="Gill Sans MT"/>
          <w:sz w:val="24"/>
          <w:szCs w:val="24"/>
        </w:rPr>
        <w:tab/>
        <w:t xml:space="preserve">Please enter, on a separate sheet if necessary, any details which may affect the assessment of a </w:t>
      </w:r>
      <w:r w:rsidR="00B8092F" w:rsidRPr="00037A49">
        <w:rPr>
          <w:rFonts w:ascii="Gill Sans MT" w:hAnsi="Gill Sans MT"/>
          <w:sz w:val="24"/>
          <w:szCs w:val="24"/>
        </w:rPr>
        <w:t>bursary</w:t>
      </w:r>
      <w:r w:rsidRPr="00037A49">
        <w:rPr>
          <w:rFonts w:ascii="Gill Sans MT" w:hAnsi="Gill Sans MT"/>
          <w:sz w:val="24"/>
          <w:szCs w:val="24"/>
        </w:rPr>
        <w:t xml:space="preserve">, </w:t>
      </w:r>
      <w:proofErr w:type="spellStart"/>
      <w:r w:rsidRPr="00037A49">
        <w:rPr>
          <w:rFonts w:ascii="Gill Sans MT" w:hAnsi="Gill Sans MT"/>
          <w:sz w:val="24"/>
          <w:szCs w:val="24"/>
        </w:rPr>
        <w:t>eg</w:t>
      </w:r>
      <w:proofErr w:type="spellEnd"/>
      <w:r w:rsidRPr="00037A49">
        <w:rPr>
          <w:rFonts w:ascii="Gill Sans MT" w:hAnsi="Gill Sans MT"/>
          <w:sz w:val="24"/>
          <w:szCs w:val="24"/>
        </w:rPr>
        <w:t xml:space="preserve"> a known significant change in income or outgoings for the coming year.</w:t>
      </w:r>
    </w:p>
    <w:p w:rsidR="009A3B85" w:rsidRPr="00037A49" w:rsidRDefault="009A3B85" w:rsidP="009A3B85">
      <w:pPr>
        <w:tabs>
          <w:tab w:val="left" w:pos="1843"/>
        </w:tabs>
        <w:ind w:left="720" w:hanging="720"/>
        <w:jc w:val="both"/>
        <w:rPr>
          <w:rFonts w:ascii="Gill Sans MT" w:hAnsi="Gill Sans MT"/>
          <w:sz w:val="24"/>
          <w:szCs w:val="24"/>
        </w:rPr>
      </w:pPr>
    </w:p>
    <w:p w:rsidR="009A3B85" w:rsidRPr="00037A49" w:rsidRDefault="009A3B85" w:rsidP="009A3B85">
      <w:pPr>
        <w:jc w:val="both"/>
        <w:rPr>
          <w:rFonts w:ascii="Gill Sans MT" w:hAnsi="Gill Sans MT"/>
          <w:b/>
          <w:sz w:val="24"/>
          <w:szCs w:val="24"/>
          <w:u w:val="single"/>
        </w:rPr>
      </w:pPr>
      <w:r w:rsidRPr="00037A49">
        <w:rPr>
          <w:rFonts w:ascii="Gill Sans MT" w:hAnsi="Gill Sans MT"/>
          <w:b/>
          <w:sz w:val="24"/>
          <w:szCs w:val="24"/>
          <w:u w:val="single"/>
        </w:rPr>
        <w:t>CONFIDENTIALITY</w:t>
      </w:r>
    </w:p>
    <w:p w:rsidR="00336ED7" w:rsidRPr="00037A49" w:rsidRDefault="00336ED7" w:rsidP="009A3B85">
      <w:pPr>
        <w:jc w:val="both"/>
        <w:rPr>
          <w:rFonts w:ascii="Gill Sans MT" w:hAnsi="Gill Sans MT"/>
          <w:b/>
          <w:sz w:val="24"/>
          <w:szCs w:val="24"/>
        </w:rPr>
      </w:pPr>
    </w:p>
    <w:p w:rsidR="009A3B85" w:rsidRPr="00037A49" w:rsidRDefault="009A3B85" w:rsidP="001A7478">
      <w:pPr>
        <w:jc w:val="both"/>
        <w:rPr>
          <w:rFonts w:ascii="Gill Sans MT" w:hAnsi="Gill Sans MT"/>
          <w:b/>
          <w:sz w:val="24"/>
          <w:szCs w:val="24"/>
        </w:rPr>
      </w:pPr>
      <w:r w:rsidRPr="00037A49">
        <w:rPr>
          <w:rFonts w:ascii="Gill Sans MT" w:hAnsi="Gill Sans MT"/>
          <w:b/>
          <w:sz w:val="24"/>
          <w:szCs w:val="24"/>
        </w:rPr>
        <w:t>The school respects the confidentiality of bursary awards made to families and recipients are expected to do likewise.</w:t>
      </w:r>
      <w:bookmarkStart w:id="1" w:name="PrintPage"/>
      <w:bookmarkEnd w:id="1"/>
    </w:p>
    <w:sectPr w:rsidR="009A3B85" w:rsidRPr="00037A49" w:rsidSect="00204AD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F5" w:rsidRDefault="007D0BF5" w:rsidP="00B55B12">
      <w:r>
        <w:separator/>
      </w:r>
    </w:p>
  </w:endnote>
  <w:endnote w:type="continuationSeparator" w:id="0">
    <w:p w:rsidR="007D0BF5" w:rsidRDefault="007D0BF5" w:rsidP="00B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4628227"/>
      <w:docPartObj>
        <w:docPartGallery w:val="Page Numbers (Bottom of Page)"/>
        <w:docPartUnique/>
      </w:docPartObj>
    </w:sdtPr>
    <w:sdtEndPr>
      <w:rPr>
        <w:rFonts w:ascii="Gill Sans MT" w:hAnsi="Gill Sans MT" w:cs="Times New Roman"/>
        <w:noProof/>
        <w:sz w:val="20"/>
        <w:szCs w:val="20"/>
      </w:rPr>
    </w:sdtEndPr>
    <w:sdtContent>
      <w:p w:rsidR="007D0BF5" w:rsidRPr="00037A49" w:rsidRDefault="00403CFA">
        <w:pPr>
          <w:pStyle w:val="Footer"/>
          <w:rPr>
            <w:rFonts w:ascii="Gill Sans MT" w:hAnsi="Gill Sans MT" w:cs="Times New Roman"/>
            <w:sz w:val="20"/>
            <w:szCs w:val="20"/>
          </w:rPr>
        </w:pPr>
        <w:r>
          <w:rPr>
            <w:rFonts w:ascii="Gill Sans MT" w:hAnsi="Gill Sans MT"/>
            <w:noProof/>
            <w:sz w:val="20"/>
            <w:szCs w:val="20"/>
          </w:rPr>
          <w:t>Bursary and Scholarship Policy Jun 2018</w:t>
        </w:r>
        <w:r>
          <w:rPr>
            <w:rFonts w:ascii="Gill Sans MT" w:hAnsi="Gill Sans MT"/>
            <w:noProof/>
            <w:sz w:val="20"/>
            <w:szCs w:val="20"/>
          </w:rPr>
          <w:tab/>
        </w:r>
        <w:r w:rsidR="00204AD8">
          <w:rPr>
            <w:rFonts w:ascii="Gill Sans MT" w:hAnsi="Gill Sans MT" w:cs="Times New Roman"/>
            <w:sz w:val="20"/>
            <w:szCs w:val="20"/>
          </w:rPr>
          <w:tab/>
        </w:r>
        <w:r w:rsidR="007D0BF5" w:rsidRPr="00037A49">
          <w:rPr>
            <w:rFonts w:ascii="Gill Sans MT" w:hAnsi="Gill Sans MT" w:cs="Times New Roman"/>
            <w:sz w:val="20"/>
            <w:szCs w:val="20"/>
          </w:rPr>
          <w:t xml:space="preserve">    </w:t>
        </w:r>
        <w:r w:rsidR="007D0BF5" w:rsidRPr="00037A49">
          <w:rPr>
            <w:rFonts w:ascii="Gill Sans MT" w:hAnsi="Gill Sans MT" w:cs="Times New Roman"/>
            <w:sz w:val="20"/>
            <w:szCs w:val="20"/>
          </w:rPr>
          <w:fldChar w:fldCharType="begin"/>
        </w:r>
        <w:r w:rsidR="007D0BF5" w:rsidRPr="00037A49">
          <w:rPr>
            <w:rFonts w:ascii="Gill Sans MT" w:hAnsi="Gill Sans MT" w:cs="Times New Roman"/>
            <w:sz w:val="20"/>
            <w:szCs w:val="20"/>
          </w:rPr>
          <w:instrText xml:space="preserve"> PAGE   \* MERGEFORMAT </w:instrText>
        </w:r>
        <w:r w:rsidR="007D0BF5" w:rsidRPr="00037A49">
          <w:rPr>
            <w:rFonts w:ascii="Gill Sans MT" w:hAnsi="Gill Sans MT" w:cs="Times New Roman"/>
            <w:sz w:val="20"/>
            <w:szCs w:val="20"/>
          </w:rPr>
          <w:fldChar w:fldCharType="separate"/>
        </w:r>
        <w:r>
          <w:rPr>
            <w:rFonts w:ascii="Gill Sans MT" w:hAnsi="Gill Sans MT" w:cs="Times New Roman"/>
            <w:noProof/>
            <w:sz w:val="20"/>
            <w:szCs w:val="20"/>
          </w:rPr>
          <w:t>1</w:t>
        </w:r>
        <w:r w:rsidR="007D0BF5" w:rsidRPr="00037A49">
          <w:rPr>
            <w:rFonts w:ascii="Gill Sans MT" w:hAnsi="Gill Sans MT"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F5" w:rsidRDefault="007D0BF5" w:rsidP="00B55B12">
      <w:r>
        <w:separator/>
      </w:r>
    </w:p>
  </w:footnote>
  <w:footnote w:type="continuationSeparator" w:id="0">
    <w:p w:rsidR="007D0BF5" w:rsidRDefault="007D0BF5" w:rsidP="00B5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C33"/>
    <w:multiLevelType w:val="multilevel"/>
    <w:tmpl w:val="E8D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018C2"/>
    <w:multiLevelType w:val="hybridMultilevel"/>
    <w:tmpl w:val="F5D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3">
    <w:nsid w:val="2AC33300"/>
    <w:multiLevelType w:val="hybridMultilevel"/>
    <w:tmpl w:val="7DB86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C609EA"/>
    <w:multiLevelType w:val="hybridMultilevel"/>
    <w:tmpl w:val="A1A27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33652D4"/>
    <w:multiLevelType w:val="hybridMultilevel"/>
    <w:tmpl w:val="6FFE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7">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8">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9">
    <w:nsid w:val="44C21842"/>
    <w:multiLevelType w:val="multilevel"/>
    <w:tmpl w:val="A996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11">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12">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14">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5">
    <w:nsid w:val="614A1BF8"/>
    <w:multiLevelType w:val="hybridMultilevel"/>
    <w:tmpl w:val="ADF66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476DF8"/>
    <w:multiLevelType w:val="multilevel"/>
    <w:tmpl w:val="2B9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405DD"/>
    <w:multiLevelType w:val="hybridMultilevel"/>
    <w:tmpl w:val="5BE00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CF700C3"/>
    <w:multiLevelType w:val="hybridMultilevel"/>
    <w:tmpl w:val="17D231CA"/>
    <w:lvl w:ilvl="0" w:tplc="D1CE73C0">
      <w:start w:val="9"/>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21">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22">
    <w:nsid w:val="78A05507"/>
    <w:multiLevelType w:val="hybridMultilevel"/>
    <w:tmpl w:val="83E44FA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7A9E4465"/>
    <w:multiLevelType w:val="hybridMultilevel"/>
    <w:tmpl w:val="D6AAF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DB9631F"/>
    <w:multiLevelType w:val="hybridMultilevel"/>
    <w:tmpl w:val="B69E62D4"/>
    <w:lvl w:ilvl="0" w:tplc="C7DCC98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
  </w:num>
  <w:num w:numId="2">
    <w:abstractNumId w:val="21"/>
  </w:num>
  <w:num w:numId="3">
    <w:abstractNumId w:val="10"/>
  </w:num>
  <w:num w:numId="4">
    <w:abstractNumId w:val="8"/>
  </w:num>
  <w:num w:numId="5">
    <w:abstractNumId w:val="13"/>
  </w:num>
  <w:num w:numId="6">
    <w:abstractNumId w:val="6"/>
  </w:num>
  <w:num w:numId="7">
    <w:abstractNumId w:val="11"/>
  </w:num>
  <w:num w:numId="8">
    <w:abstractNumId w:val="2"/>
  </w:num>
  <w:num w:numId="9">
    <w:abstractNumId w:val="20"/>
  </w:num>
  <w:num w:numId="10">
    <w:abstractNumId w:val="14"/>
  </w:num>
  <w:num w:numId="11">
    <w:abstractNumId w:val="12"/>
  </w:num>
  <w:num w:numId="12">
    <w:abstractNumId w:val="24"/>
  </w:num>
  <w:num w:numId="13">
    <w:abstractNumId w:val="19"/>
  </w:num>
  <w:num w:numId="14">
    <w:abstractNumId w:val="16"/>
  </w:num>
  <w:num w:numId="15">
    <w:abstractNumId w:val="22"/>
  </w:num>
  <w:num w:numId="16">
    <w:abstractNumId w:val="4"/>
  </w:num>
  <w:num w:numId="17">
    <w:abstractNumId w:val="15"/>
  </w:num>
  <w:num w:numId="18">
    <w:abstractNumId w:val="23"/>
  </w:num>
  <w:num w:numId="19">
    <w:abstractNumId w:val="18"/>
  </w:num>
  <w:num w:numId="20">
    <w:abstractNumId w:val="5"/>
  </w:num>
  <w:num w:numId="21">
    <w:abstractNumId w:val="1"/>
  </w:num>
  <w:num w:numId="22">
    <w:abstractNumId w:val="17"/>
  </w:num>
  <w:num w:numId="23">
    <w:abstractNumId w:val="9"/>
  </w:num>
  <w:num w:numId="24">
    <w:abstractNumId w:val="9"/>
    <w:lvlOverride w:ilvl="1">
      <w:lvl w:ilvl="1">
        <w:numFmt w:val="bullet"/>
        <w:lvlText w:val=""/>
        <w:lvlJc w:val="left"/>
        <w:pPr>
          <w:tabs>
            <w:tab w:val="num" w:pos="1440"/>
          </w:tabs>
          <w:ind w:left="1440" w:hanging="360"/>
        </w:pPr>
        <w:rPr>
          <w:rFonts w:ascii="Symbol" w:hAnsi="Symbol" w:hint="default"/>
          <w:sz w:val="20"/>
        </w:rPr>
      </w:lvl>
    </w:lvlOverride>
  </w:num>
  <w:num w:numId="25">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9"/>
    <w:rsid w:val="00023CD4"/>
    <w:rsid w:val="00037A49"/>
    <w:rsid w:val="00074DE9"/>
    <w:rsid w:val="00093944"/>
    <w:rsid w:val="000A3E7E"/>
    <w:rsid w:val="000D2772"/>
    <w:rsid w:val="000E06A0"/>
    <w:rsid w:val="001A7478"/>
    <w:rsid w:val="001B77A3"/>
    <w:rsid w:val="00204AD8"/>
    <w:rsid w:val="00205091"/>
    <w:rsid w:val="002A20A7"/>
    <w:rsid w:val="002A3221"/>
    <w:rsid w:val="002D50A2"/>
    <w:rsid w:val="00300568"/>
    <w:rsid w:val="00336ED7"/>
    <w:rsid w:val="00352CEF"/>
    <w:rsid w:val="00355466"/>
    <w:rsid w:val="0038364E"/>
    <w:rsid w:val="003D188A"/>
    <w:rsid w:val="003E2496"/>
    <w:rsid w:val="003F2830"/>
    <w:rsid w:val="00403CFA"/>
    <w:rsid w:val="00463436"/>
    <w:rsid w:val="00492A63"/>
    <w:rsid w:val="00526024"/>
    <w:rsid w:val="00531E7B"/>
    <w:rsid w:val="006925DF"/>
    <w:rsid w:val="006D05C9"/>
    <w:rsid w:val="00724AAA"/>
    <w:rsid w:val="007432A4"/>
    <w:rsid w:val="00754AF5"/>
    <w:rsid w:val="007D0BF5"/>
    <w:rsid w:val="007D50CF"/>
    <w:rsid w:val="00812248"/>
    <w:rsid w:val="00851234"/>
    <w:rsid w:val="0086770C"/>
    <w:rsid w:val="008B6679"/>
    <w:rsid w:val="008E2588"/>
    <w:rsid w:val="008F5076"/>
    <w:rsid w:val="009A3B85"/>
    <w:rsid w:val="00A324EB"/>
    <w:rsid w:val="00A601EE"/>
    <w:rsid w:val="00AA2165"/>
    <w:rsid w:val="00AC345A"/>
    <w:rsid w:val="00AD1FF7"/>
    <w:rsid w:val="00B55B12"/>
    <w:rsid w:val="00B8092F"/>
    <w:rsid w:val="00BC31C5"/>
    <w:rsid w:val="00C15C87"/>
    <w:rsid w:val="00C71F64"/>
    <w:rsid w:val="00CA138F"/>
    <w:rsid w:val="00CB7BB6"/>
    <w:rsid w:val="00CE1E36"/>
    <w:rsid w:val="00D00D77"/>
    <w:rsid w:val="00D019D3"/>
    <w:rsid w:val="00D643FF"/>
    <w:rsid w:val="00DE4E2B"/>
    <w:rsid w:val="00E67DA9"/>
    <w:rsid w:val="00E83CCC"/>
    <w:rsid w:val="00E92F4C"/>
    <w:rsid w:val="00E9474E"/>
    <w:rsid w:val="00EA307F"/>
    <w:rsid w:val="00EB655F"/>
    <w:rsid w:val="00ED46F3"/>
    <w:rsid w:val="00F02787"/>
    <w:rsid w:val="00F10972"/>
    <w:rsid w:val="00F33482"/>
    <w:rsid w:val="00F61C89"/>
    <w:rsid w:val="00F65DA9"/>
    <w:rsid w:val="00F76B81"/>
    <w:rsid w:val="00F8631C"/>
    <w:rsid w:val="00FA62EC"/>
    <w:rsid w:val="00FC193A"/>
    <w:rsid w:val="00FD24E3"/>
    <w:rsid w:val="00FD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A3B85"/>
    <w:pPr>
      <w:keepNext/>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A3B85"/>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A3B85"/>
    <w:pPr>
      <w:keepNext/>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9A3B85"/>
    <w:pPr>
      <w:spacing w:before="240" w:after="60"/>
      <w:outlineLvl w:val="4"/>
    </w:pPr>
    <w:rPr>
      <w:rFonts w:ascii="Times New Roman" w:eastAsia="Times New Roman" w:hAnsi="Times New Roman" w:cs="Times New Roman"/>
      <w:b/>
      <w:bCs/>
      <w:i/>
      <w:iCs/>
      <w:sz w:val="26"/>
      <w:szCs w:val="26"/>
      <w:lang w:eastAsia="en-GB"/>
    </w:rPr>
  </w:style>
  <w:style w:type="paragraph" w:styleId="Heading9">
    <w:name w:val="heading 9"/>
    <w:basedOn w:val="Normal"/>
    <w:next w:val="Normal"/>
    <w:link w:val="Heading9Char"/>
    <w:qFormat/>
    <w:rsid w:val="009A3B85"/>
    <w:pPr>
      <w:keepNext/>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B85"/>
    <w:rPr>
      <w:rFonts w:eastAsia="Times New Roman"/>
      <w:b/>
      <w:bCs/>
      <w:i/>
      <w:iCs/>
      <w:sz w:val="28"/>
      <w:szCs w:val="28"/>
      <w:lang w:eastAsia="en-GB"/>
    </w:rPr>
  </w:style>
  <w:style w:type="character" w:customStyle="1" w:styleId="Heading3Char">
    <w:name w:val="Heading 3 Char"/>
    <w:basedOn w:val="DefaultParagraphFont"/>
    <w:link w:val="Heading3"/>
    <w:rsid w:val="009A3B85"/>
    <w:rPr>
      <w:rFonts w:eastAsia="Times New Roman"/>
      <w:b/>
      <w:bCs/>
      <w:sz w:val="26"/>
      <w:szCs w:val="26"/>
      <w:lang w:eastAsia="en-GB"/>
    </w:rPr>
  </w:style>
  <w:style w:type="character" w:customStyle="1" w:styleId="Heading4Char">
    <w:name w:val="Heading 4 Char"/>
    <w:basedOn w:val="DefaultParagraphFont"/>
    <w:link w:val="Heading4"/>
    <w:rsid w:val="009A3B8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A3B85"/>
    <w:rPr>
      <w:rFonts w:ascii="Times New Roman" w:eastAsia="Times New Roman" w:hAnsi="Times New Roman" w:cs="Times New Roman"/>
      <w:b/>
      <w:bCs/>
      <w:i/>
      <w:iCs/>
      <w:sz w:val="26"/>
      <w:szCs w:val="26"/>
      <w:lang w:eastAsia="en-GB"/>
    </w:rPr>
  </w:style>
  <w:style w:type="character" w:customStyle="1" w:styleId="Heading9Char">
    <w:name w:val="Heading 9 Char"/>
    <w:basedOn w:val="DefaultParagraphFont"/>
    <w:link w:val="Heading9"/>
    <w:rsid w:val="009A3B85"/>
    <w:rPr>
      <w:rFonts w:ascii="Times New Roman" w:eastAsia="Times New Roman" w:hAnsi="Times New Roman" w:cs="Times New Roman"/>
      <w:b/>
      <w:sz w:val="28"/>
      <w:szCs w:val="20"/>
    </w:rPr>
  </w:style>
  <w:style w:type="paragraph" w:styleId="Header">
    <w:name w:val="header"/>
    <w:basedOn w:val="Normal"/>
    <w:link w:val="HeaderChar"/>
    <w:semiHidden/>
    <w:rsid w:val="009A3B85"/>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A3B85"/>
    <w:rPr>
      <w:rFonts w:ascii="Times New Roman" w:eastAsia="Times New Roman" w:hAnsi="Times New Roman" w:cs="Times New Roman"/>
      <w:sz w:val="24"/>
      <w:szCs w:val="20"/>
    </w:rPr>
  </w:style>
  <w:style w:type="paragraph" w:styleId="Title">
    <w:name w:val="Title"/>
    <w:basedOn w:val="Normal"/>
    <w:link w:val="TitleChar"/>
    <w:qFormat/>
    <w:rsid w:val="009A3B85"/>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A3B85"/>
    <w:rPr>
      <w:rFonts w:ascii="Times New Roman" w:eastAsia="Times New Roman" w:hAnsi="Times New Roman" w:cs="Times New Roman"/>
      <w:b/>
      <w:sz w:val="32"/>
      <w:szCs w:val="20"/>
    </w:rPr>
  </w:style>
  <w:style w:type="paragraph" w:styleId="BodyText">
    <w:name w:val="Body Text"/>
    <w:basedOn w:val="Normal"/>
    <w:link w:val="BodyTextChar"/>
    <w:semiHidden/>
    <w:rsid w:val="009A3B85"/>
    <w:pPr>
      <w:tabs>
        <w:tab w:val="left" w:pos="567"/>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A3B85"/>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A3B85"/>
    <w:pPr>
      <w:tabs>
        <w:tab w:val="left" w:pos="364"/>
      </w:tabs>
      <w:ind w:left="35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9A3B8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9A3B85"/>
    <w:pPr>
      <w:ind w:left="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A3B85"/>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A3B85"/>
    <w:pPr>
      <w:tabs>
        <w:tab w:val="left" w:pos="851"/>
        <w:tab w:val="left" w:pos="1843"/>
      </w:tabs>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A3B85"/>
    <w:rPr>
      <w:rFonts w:ascii="Times New Roman" w:eastAsia="Times New Roman" w:hAnsi="Times New Roman" w:cs="Times New Roman"/>
      <w:sz w:val="24"/>
      <w:szCs w:val="20"/>
    </w:rPr>
  </w:style>
  <w:style w:type="paragraph" w:styleId="BodyText2">
    <w:name w:val="Body Text 2"/>
    <w:basedOn w:val="Normal"/>
    <w:link w:val="BodyText2Char"/>
    <w:semiHidden/>
    <w:rsid w:val="009A3B85"/>
    <w:pPr>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A3B85"/>
    <w:rPr>
      <w:rFonts w:ascii="Times New Roman" w:eastAsia="Times New Roman" w:hAnsi="Times New Roman" w:cs="Times New Roman"/>
      <w:b/>
      <w:sz w:val="24"/>
      <w:szCs w:val="20"/>
    </w:rPr>
  </w:style>
  <w:style w:type="paragraph" w:styleId="ListParagraph">
    <w:name w:val="List Paragraph"/>
    <w:basedOn w:val="Normal"/>
    <w:uiPriority w:val="34"/>
    <w:qFormat/>
    <w:rsid w:val="00336ED7"/>
    <w:pPr>
      <w:ind w:left="720"/>
      <w:contextualSpacing/>
    </w:pPr>
  </w:style>
  <w:style w:type="paragraph" w:styleId="NormalWeb">
    <w:name w:val="Normal (Web)"/>
    <w:basedOn w:val="Normal"/>
    <w:uiPriority w:val="99"/>
    <w:semiHidden/>
    <w:unhideWhenUsed/>
    <w:rsid w:val="00812248"/>
    <w:pPr>
      <w:spacing w:before="100" w:beforeAutospacing="1" w:after="100" w:afterAutospacing="1"/>
    </w:pPr>
    <w:rPr>
      <w:rFonts w:eastAsia="Times New Roman"/>
      <w:color w:val="666666"/>
      <w:sz w:val="17"/>
      <w:szCs w:val="17"/>
      <w:lang w:eastAsia="en-GB"/>
    </w:rPr>
  </w:style>
  <w:style w:type="paragraph" w:styleId="Footer">
    <w:name w:val="footer"/>
    <w:basedOn w:val="Normal"/>
    <w:link w:val="FooterChar"/>
    <w:uiPriority w:val="99"/>
    <w:unhideWhenUsed/>
    <w:rsid w:val="00B55B12"/>
    <w:pPr>
      <w:tabs>
        <w:tab w:val="center" w:pos="4513"/>
        <w:tab w:val="right" w:pos="9026"/>
      </w:tabs>
    </w:pPr>
  </w:style>
  <w:style w:type="character" w:customStyle="1" w:styleId="FooterChar">
    <w:name w:val="Footer Char"/>
    <w:basedOn w:val="DefaultParagraphFont"/>
    <w:link w:val="Footer"/>
    <w:uiPriority w:val="99"/>
    <w:rsid w:val="00B55B12"/>
  </w:style>
  <w:style w:type="character" w:styleId="Emphasis">
    <w:name w:val="Emphasis"/>
    <w:basedOn w:val="DefaultParagraphFont"/>
    <w:uiPriority w:val="20"/>
    <w:qFormat/>
    <w:rsid w:val="00355466"/>
    <w:rPr>
      <w:b w:val="0"/>
      <w:bCs w:val="0"/>
      <w:i w:val="0"/>
      <w:iCs w:val="0"/>
    </w:rPr>
  </w:style>
  <w:style w:type="character" w:styleId="Strong">
    <w:name w:val="Strong"/>
    <w:basedOn w:val="DefaultParagraphFont"/>
    <w:uiPriority w:val="22"/>
    <w:qFormat/>
    <w:rsid w:val="00355466"/>
    <w:rPr>
      <w:b w:val="0"/>
      <w:bCs w:val="0"/>
      <w:i w:val="0"/>
      <w:iCs w:val="0"/>
    </w:rPr>
  </w:style>
  <w:style w:type="paragraph" w:styleId="FootnoteText">
    <w:name w:val="footnote text"/>
    <w:basedOn w:val="Normal"/>
    <w:link w:val="FootnoteTextChar"/>
    <w:uiPriority w:val="99"/>
    <w:semiHidden/>
    <w:unhideWhenUsed/>
    <w:rsid w:val="002A20A7"/>
    <w:rPr>
      <w:sz w:val="20"/>
      <w:szCs w:val="20"/>
    </w:rPr>
  </w:style>
  <w:style w:type="character" w:customStyle="1" w:styleId="FootnoteTextChar">
    <w:name w:val="Footnote Text Char"/>
    <w:basedOn w:val="DefaultParagraphFont"/>
    <w:link w:val="FootnoteText"/>
    <w:uiPriority w:val="99"/>
    <w:semiHidden/>
    <w:rsid w:val="002A20A7"/>
    <w:rPr>
      <w:sz w:val="20"/>
      <w:szCs w:val="20"/>
    </w:rPr>
  </w:style>
  <w:style w:type="character" w:styleId="FootnoteReference">
    <w:name w:val="footnote reference"/>
    <w:basedOn w:val="DefaultParagraphFont"/>
    <w:uiPriority w:val="99"/>
    <w:semiHidden/>
    <w:unhideWhenUsed/>
    <w:rsid w:val="002A20A7"/>
    <w:rPr>
      <w:vertAlign w:val="superscript"/>
    </w:rPr>
  </w:style>
  <w:style w:type="paragraph" w:styleId="BalloonText">
    <w:name w:val="Balloon Text"/>
    <w:basedOn w:val="Normal"/>
    <w:link w:val="BalloonTextChar"/>
    <w:uiPriority w:val="99"/>
    <w:semiHidden/>
    <w:unhideWhenUsed/>
    <w:rsid w:val="00300568"/>
    <w:rPr>
      <w:rFonts w:ascii="Tahoma" w:hAnsi="Tahoma" w:cs="Tahoma"/>
      <w:sz w:val="16"/>
      <w:szCs w:val="16"/>
    </w:rPr>
  </w:style>
  <w:style w:type="character" w:customStyle="1" w:styleId="BalloonTextChar">
    <w:name w:val="Balloon Text Char"/>
    <w:basedOn w:val="DefaultParagraphFont"/>
    <w:link w:val="BalloonText"/>
    <w:uiPriority w:val="99"/>
    <w:semiHidden/>
    <w:rsid w:val="00300568"/>
    <w:rPr>
      <w:rFonts w:ascii="Tahoma" w:hAnsi="Tahoma" w:cs="Tahoma"/>
      <w:sz w:val="16"/>
      <w:szCs w:val="16"/>
    </w:rPr>
  </w:style>
  <w:style w:type="character" w:styleId="Hyperlink">
    <w:name w:val="Hyperlink"/>
    <w:basedOn w:val="DefaultParagraphFont"/>
    <w:uiPriority w:val="99"/>
    <w:semiHidden/>
    <w:unhideWhenUsed/>
    <w:rsid w:val="00D01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A3B85"/>
    <w:pPr>
      <w:keepNext/>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A3B85"/>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A3B85"/>
    <w:pPr>
      <w:keepNext/>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9A3B85"/>
    <w:pPr>
      <w:spacing w:before="240" w:after="60"/>
      <w:outlineLvl w:val="4"/>
    </w:pPr>
    <w:rPr>
      <w:rFonts w:ascii="Times New Roman" w:eastAsia="Times New Roman" w:hAnsi="Times New Roman" w:cs="Times New Roman"/>
      <w:b/>
      <w:bCs/>
      <w:i/>
      <w:iCs/>
      <w:sz w:val="26"/>
      <w:szCs w:val="26"/>
      <w:lang w:eastAsia="en-GB"/>
    </w:rPr>
  </w:style>
  <w:style w:type="paragraph" w:styleId="Heading9">
    <w:name w:val="heading 9"/>
    <w:basedOn w:val="Normal"/>
    <w:next w:val="Normal"/>
    <w:link w:val="Heading9Char"/>
    <w:qFormat/>
    <w:rsid w:val="009A3B85"/>
    <w:pPr>
      <w:keepNext/>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B85"/>
    <w:rPr>
      <w:rFonts w:eastAsia="Times New Roman"/>
      <w:b/>
      <w:bCs/>
      <w:i/>
      <w:iCs/>
      <w:sz w:val="28"/>
      <w:szCs w:val="28"/>
      <w:lang w:eastAsia="en-GB"/>
    </w:rPr>
  </w:style>
  <w:style w:type="character" w:customStyle="1" w:styleId="Heading3Char">
    <w:name w:val="Heading 3 Char"/>
    <w:basedOn w:val="DefaultParagraphFont"/>
    <w:link w:val="Heading3"/>
    <w:rsid w:val="009A3B85"/>
    <w:rPr>
      <w:rFonts w:eastAsia="Times New Roman"/>
      <w:b/>
      <w:bCs/>
      <w:sz w:val="26"/>
      <w:szCs w:val="26"/>
      <w:lang w:eastAsia="en-GB"/>
    </w:rPr>
  </w:style>
  <w:style w:type="character" w:customStyle="1" w:styleId="Heading4Char">
    <w:name w:val="Heading 4 Char"/>
    <w:basedOn w:val="DefaultParagraphFont"/>
    <w:link w:val="Heading4"/>
    <w:rsid w:val="009A3B8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A3B85"/>
    <w:rPr>
      <w:rFonts w:ascii="Times New Roman" w:eastAsia="Times New Roman" w:hAnsi="Times New Roman" w:cs="Times New Roman"/>
      <w:b/>
      <w:bCs/>
      <w:i/>
      <w:iCs/>
      <w:sz w:val="26"/>
      <w:szCs w:val="26"/>
      <w:lang w:eastAsia="en-GB"/>
    </w:rPr>
  </w:style>
  <w:style w:type="character" w:customStyle="1" w:styleId="Heading9Char">
    <w:name w:val="Heading 9 Char"/>
    <w:basedOn w:val="DefaultParagraphFont"/>
    <w:link w:val="Heading9"/>
    <w:rsid w:val="009A3B85"/>
    <w:rPr>
      <w:rFonts w:ascii="Times New Roman" w:eastAsia="Times New Roman" w:hAnsi="Times New Roman" w:cs="Times New Roman"/>
      <w:b/>
      <w:sz w:val="28"/>
      <w:szCs w:val="20"/>
    </w:rPr>
  </w:style>
  <w:style w:type="paragraph" w:styleId="Header">
    <w:name w:val="header"/>
    <w:basedOn w:val="Normal"/>
    <w:link w:val="HeaderChar"/>
    <w:semiHidden/>
    <w:rsid w:val="009A3B85"/>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A3B85"/>
    <w:rPr>
      <w:rFonts w:ascii="Times New Roman" w:eastAsia="Times New Roman" w:hAnsi="Times New Roman" w:cs="Times New Roman"/>
      <w:sz w:val="24"/>
      <w:szCs w:val="20"/>
    </w:rPr>
  </w:style>
  <w:style w:type="paragraph" w:styleId="Title">
    <w:name w:val="Title"/>
    <w:basedOn w:val="Normal"/>
    <w:link w:val="TitleChar"/>
    <w:qFormat/>
    <w:rsid w:val="009A3B85"/>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A3B85"/>
    <w:rPr>
      <w:rFonts w:ascii="Times New Roman" w:eastAsia="Times New Roman" w:hAnsi="Times New Roman" w:cs="Times New Roman"/>
      <w:b/>
      <w:sz w:val="32"/>
      <w:szCs w:val="20"/>
    </w:rPr>
  </w:style>
  <w:style w:type="paragraph" w:styleId="BodyText">
    <w:name w:val="Body Text"/>
    <w:basedOn w:val="Normal"/>
    <w:link w:val="BodyTextChar"/>
    <w:semiHidden/>
    <w:rsid w:val="009A3B85"/>
    <w:pPr>
      <w:tabs>
        <w:tab w:val="left" w:pos="567"/>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A3B85"/>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A3B85"/>
    <w:pPr>
      <w:tabs>
        <w:tab w:val="left" w:pos="364"/>
      </w:tabs>
      <w:ind w:left="35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9A3B8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9A3B85"/>
    <w:pPr>
      <w:ind w:left="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A3B85"/>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A3B85"/>
    <w:pPr>
      <w:tabs>
        <w:tab w:val="left" w:pos="851"/>
        <w:tab w:val="left" w:pos="1843"/>
      </w:tabs>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A3B85"/>
    <w:rPr>
      <w:rFonts w:ascii="Times New Roman" w:eastAsia="Times New Roman" w:hAnsi="Times New Roman" w:cs="Times New Roman"/>
      <w:sz w:val="24"/>
      <w:szCs w:val="20"/>
    </w:rPr>
  </w:style>
  <w:style w:type="paragraph" w:styleId="BodyText2">
    <w:name w:val="Body Text 2"/>
    <w:basedOn w:val="Normal"/>
    <w:link w:val="BodyText2Char"/>
    <w:semiHidden/>
    <w:rsid w:val="009A3B85"/>
    <w:pPr>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A3B85"/>
    <w:rPr>
      <w:rFonts w:ascii="Times New Roman" w:eastAsia="Times New Roman" w:hAnsi="Times New Roman" w:cs="Times New Roman"/>
      <w:b/>
      <w:sz w:val="24"/>
      <w:szCs w:val="20"/>
    </w:rPr>
  </w:style>
  <w:style w:type="paragraph" w:styleId="ListParagraph">
    <w:name w:val="List Paragraph"/>
    <w:basedOn w:val="Normal"/>
    <w:uiPriority w:val="34"/>
    <w:qFormat/>
    <w:rsid w:val="00336ED7"/>
    <w:pPr>
      <w:ind w:left="720"/>
      <w:contextualSpacing/>
    </w:pPr>
  </w:style>
  <w:style w:type="paragraph" w:styleId="NormalWeb">
    <w:name w:val="Normal (Web)"/>
    <w:basedOn w:val="Normal"/>
    <w:uiPriority w:val="99"/>
    <w:semiHidden/>
    <w:unhideWhenUsed/>
    <w:rsid w:val="00812248"/>
    <w:pPr>
      <w:spacing w:before="100" w:beforeAutospacing="1" w:after="100" w:afterAutospacing="1"/>
    </w:pPr>
    <w:rPr>
      <w:rFonts w:eastAsia="Times New Roman"/>
      <w:color w:val="666666"/>
      <w:sz w:val="17"/>
      <w:szCs w:val="17"/>
      <w:lang w:eastAsia="en-GB"/>
    </w:rPr>
  </w:style>
  <w:style w:type="paragraph" w:styleId="Footer">
    <w:name w:val="footer"/>
    <w:basedOn w:val="Normal"/>
    <w:link w:val="FooterChar"/>
    <w:uiPriority w:val="99"/>
    <w:unhideWhenUsed/>
    <w:rsid w:val="00B55B12"/>
    <w:pPr>
      <w:tabs>
        <w:tab w:val="center" w:pos="4513"/>
        <w:tab w:val="right" w:pos="9026"/>
      </w:tabs>
    </w:pPr>
  </w:style>
  <w:style w:type="character" w:customStyle="1" w:styleId="FooterChar">
    <w:name w:val="Footer Char"/>
    <w:basedOn w:val="DefaultParagraphFont"/>
    <w:link w:val="Footer"/>
    <w:uiPriority w:val="99"/>
    <w:rsid w:val="00B55B12"/>
  </w:style>
  <w:style w:type="character" w:styleId="Emphasis">
    <w:name w:val="Emphasis"/>
    <w:basedOn w:val="DefaultParagraphFont"/>
    <w:uiPriority w:val="20"/>
    <w:qFormat/>
    <w:rsid w:val="00355466"/>
    <w:rPr>
      <w:b w:val="0"/>
      <w:bCs w:val="0"/>
      <w:i w:val="0"/>
      <w:iCs w:val="0"/>
    </w:rPr>
  </w:style>
  <w:style w:type="character" w:styleId="Strong">
    <w:name w:val="Strong"/>
    <w:basedOn w:val="DefaultParagraphFont"/>
    <w:uiPriority w:val="22"/>
    <w:qFormat/>
    <w:rsid w:val="00355466"/>
    <w:rPr>
      <w:b w:val="0"/>
      <w:bCs w:val="0"/>
      <w:i w:val="0"/>
      <w:iCs w:val="0"/>
    </w:rPr>
  </w:style>
  <w:style w:type="paragraph" w:styleId="FootnoteText">
    <w:name w:val="footnote text"/>
    <w:basedOn w:val="Normal"/>
    <w:link w:val="FootnoteTextChar"/>
    <w:uiPriority w:val="99"/>
    <w:semiHidden/>
    <w:unhideWhenUsed/>
    <w:rsid w:val="002A20A7"/>
    <w:rPr>
      <w:sz w:val="20"/>
      <w:szCs w:val="20"/>
    </w:rPr>
  </w:style>
  <w:style w:type="character" w:customStyle="1" w:styleId="FootnoteTextChar">
    <w:name w:val="Footnote Text Char"/>
    <w:basedOn w:val="DefaultParagraphFont"/>
    <w:link w:val="FootnoteText"/>
    <w:uiPriority w:val="99"/>
    <w:semiHidden/>
    <w:rsid w:val="002A20A7"/>
    <w:rPr>
      <w:sz w:val="20"/>
      <w:szCs w:val="20"/>
    </w:rPr>
  </w:style>
  <w:style w:type="character" w:styleId="FootnoteReference">
    <w:name w:val="footnote reference"/>
    <w:basedOn w:val="DefaultParagraphFont"/>
    <w:uiPriority w:val="99"/>
    <w:semiHidden/>
    <w:unhideWhenUsed/>
    <w:rsid w:val="002A20A7"/>
    <w:rPr>
      <w:vertAlign w:val="superscript"/>
    </w:rPr>
  </w:style>
  <w:style w:type="paragraph" w:styleId="BalloonText">
    <w:name w:val="Balloon Text"/>
    <w:basedOn w:val="Normal"/>
    <w:link w:val="BalloonTextChar"/>
    <w:uiPriority w:val="99"/>
    <w:semiHidden/>
    <w:unhideWhenUsed/>
    <w:rsid w:val="00300568"/>
    <w:rPr>
      <w:rFonts w:ascii="Tahoma" w:hAnsi="Tahoma" w:cs="Tahoma"/>
      <w:sz w:val="16"/>
      <w:szCs w:val="16"/>
    </w:rPr>
  </w:style>
  <w:style w:type="character" w:customStyle="1" w:styleId="BalloonTextChar">
    <w:name w:val="Balloon Text Char"/>
    <w:basedOn w:val="DefaultParagraphFont"/>
    <w:link w:val="BalloonText"/>
    <w:uiPriority w:val="99"/>
    <w:semiHidden/>
    <w:rsid w:val="00300568"/>
    <w:rPr>
      <w:rFonts w:ascii="Tahoma" w:hAnsi="Tahoma" w:cs="Tahoma"/>
      <w:sz w:val="16"/>
      <w:szCs w:val="16"/>
    </w:rPr>
  </w:style>
  <w:style w:type="character" w:styleId="Hyperlink">
    <w:name w:val="Hyperlink"/>
    <w:basedOn w:val="DefaultParagraphFont"/>
    <w:uiPriority w:val="99"/>
    <w:semiHidden/>
    <w:unhideWhenUsed/>
    <w:rsid w:val="00D01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3526">
      <w:bodyDiv w:val="1"/>
      <w:marLeft w:val="0"/>
      <w:marRight w:val="0"/>
      <w:marTop w:val="0"/>
      <w:marBottom w:val="0"/>
      <w:divBdr>
        <w:top w:val="none" w:sz="0" w:space="0" w:color="auto"/>
        <w:left w:val="none" w:sz="0" w:space="0" w:color="auto"/>
        <w:bottom w:val="none" w:sz="0" w:space="0" w:color="auto"/>
        <w:right w:val="none" w:sz="0" w:space="0" w:color="auto"/>
      </w:divBdr>
    </w:div>
    <w:div w:id="959606534">
      <w:bodyDiv w:val="1"/>
      <w:marLeft w:val="0"/>
      <w:marRight w:val="0"/>
      <w:marTop w:val="0"/>
      <w:marBottom w:val="0"/>
      <w:divBdr>
        <w:top w:val="none" w:sz="0" w:space="0" w:color="auto"/>
        <w:left w:val="none" w:sz="0" w:space="0" w:color="auto"/>
        <w:bottom w:val="none" w:sz="0" w:space="0" w:color="auto"/>
        <w:right w:val="none" w:sz="0" w:space="0" w:color="auto"/>
      </w:divBdr>
      <w:divsChild>
        <w:div w:id="1097364790">
          <w:marLeft w:val="0"/>
          <w:marRight w:val="0"/>
          <w:marTop w:val="100"/>
          <w:marBottom w:val="100"/>
          <w:divBdr>
            <w:top w:val="none" w:sz="0" w:space="0" w:color="auto"/>
            <w:left w:val="none" w:sz="0" w:space="0" w:color="auto"/>
            <w:bottom w:val="none" w:sz="0" w:space="0" w:color="auto"/>
            <w:right w:val="none" w:sz="0" w:space="0" w:color="auto"/>
          </w:divBdr>
          <w:divsChild>
            <w:div w:id="73672271">
              <w:marLeft w:val="0"/>
              <w:marRight w:val="0"/>
              <w:marTop w:val="100"/>
              <w:marBottom w:val="100"/>
              <w:divBdr>
                <w:top w:val="none" w:sz="0" w:space="0" w:color="auto"/>
                <w:left w:val="none" w:sz="0" w:space="0" w:color="auto"/>
                <w:bottom w:val="none" w:sz="0" w:space="0" w:color="auto"/>
                <w:right w:val="none" w:sz="0" w:space="0" w:color="auto"/>
              </w:divBdr>
              <w:divsChild>
                <w:div w:id="88625681">
                  <w:marLeft w:val="0"/>
                  <w:marRight w:val="0"/>
                  <w:marTop w:val="0"/>
                  <w:marBottom w:val="300"/>
                  <w:divBdr>
                    <w:top w:val="none" w:sz="0" w:space="0" w:color="auto"/>
                    <w:left w:val="none" w:sz="0" w:space="0" w:color="auto"/>
                    <w:bottom w:val="none" w:sz="0" w:space="0" w:color="auto"/>
                    <w:right w:val="none" w:sz="0" w:space="0" w:color="auto"/>
                  </w:divBdr>
                  <w:divsChild>
                    <w:div w:id="1195574869">
                      <w:marLeft w:val="0"/>
                      <w:marRight w:val="0"/>
                      <w:marTop w:val="0"/>
                      <w:marBottom w:val="0"/>
                      <w:divBdr>
                        <w:top w:val="none" w:sz="0" w:space="0" w:color="auto"/>
                        <w:left w:val="none" w:sz="0" w:space="0" w:color="auto"/>
                        <w:bottom w:val="none" w:sz="0" w:space="0" w:color="auto"/>
                        <w:right w:val="none" w:sz="0" w:space="0" w:color="auto"/>
                      </w:divBdr>
                      <w:divsChild>
                        <w:div w:id="888762134">
                          <w:marLeft w:val="0"/>
                          <w:marRight w:val="0"/>
                          <w:marTop w:val="0"/>
                          <w:marBottom w:val="0"/>
                          <w:divBdr>
                            <w:top w:val="none" w:sz="0" w:space="0" w:color="auto"/>
                            <w:left w:val="none" w:sz="0" w:space="0" w:color="auto"/>
                            <w:bottom w:val="none" w:sz="0" w:space="0" w:color="auto"/>
                            <w:right w:val="none" w:sz="0" w:space="0" w:color="auto"/>
                          </w:divBdr>
                          <w:divsChild>
                            <w:div w:id="1323002662">
                              <w:marLeft w:val="0"/>
                              <w:marRight w:val="60"/>
                              <w:marTop w:val="150"/>
                              <w:marBottom w:val="225"/>
                              <w:divBdr>
                                <w:top w:val="none" w:sz="0" w:space="0" w:color="auto"/>
                                <w:left w:val="none" w:sz="0" w:space="0" w:color="auto"/>
                                <w:bottom w:val="none" w:sz="0" w:space="0" w:color="auto"/>
                                <w:right w:val="none" w:sz="0" w:space="0" w:color="auto"/>
                              </w:divBdr>
                              <w:divsChild>
                                <w:div w:id="3077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6329">
      <w:bodyDiv w:val="1"/>
      <w:marLeft w:val="0"/>
      <w:marRight w:val="0"/>
      <w:marTop w:val="0"/>
      <w:marBottom w:val="0"/>
      <w:divBdr>
        <w:top w:val="none" w:sz="0" w:space="0" w:color="auto"/>
        <w:left w:val="none" w:sz="0" w:space="0" w:color="auto"/>
        <w:bottom w:val="none" w:sz="0" w:space="0" w:color="auto"/>
        <w:right w:val="none" w:sz="0" w:space="0" w:color="auto"/>
      </w:divBdr>
    </w:div>
    <w:div w:id="1832212933">
      <w:bodyDiv w:val="1"/>
      <w:marLeft w:val="0"/>
      <w:marRight w:val="0"/>
      <w:marTop w:val="0"/>
      <w:marBottom w:val="0"/>
      <w:divBdr>
        <w:top w:val="none" w:sz="0" w:space="0" w:color="auto"/>
        <w:left w:val="none" w:sz="0" w:space="0" w:color="auto"/>
        <w:bottom w:val="none" w:sz="0" w:space="0" w:color="auto"/>
        <w:right w:val="none" w:sz="0" w:space="0" w:color="auto"/>
      </w:divBdr>
      <w:divsChild>
        <w:div w:id="53050576">
          <w:marLeft w:val="0"/>
          <w:marRight w:val="0"/>
          <w:marTop w:val="100"/>
          <w:marBottom w:val="100"/>
          <w:divBdr>
            <w:top w:val="none" w:sz="0" w:space="0" w:color="auto"/>
            <w:left w:val="none" w:sz="0" w:space="0" w:color="auto"/>
            <w:bottom w:val="none" w:sz="0" w:space="0" w:color="auto"/>
            <w:right w:val="none" w:sz="0" w:space="0" w:color="auto"/>
          </w:divBdr>
          <w:divsChild>
            <w:div w:id="927228151">
              <w:marLeft w:val="0"/>
              <w:marRight w:val="0"/>
              <w:marTop w:val="100"/>
              <w:marBottom w:val="100"/>
              <w:divBdr>
                <w:top w:val="none" w:sz="0" w:space="0" w:color="auto"/>
                <w:left w:val="none" w:sz="0" w:space="0" w:color="auto"/>
                <w:bottom w:val="none" w:sz="0" w:space="0" w:color="auto"/>
                <w:right w:val="none" w:sz="0" w:space="0" w:color="auto"/>
              </w:divBdr>
              <w:divsChild>
                <w:div w:id="1509950482">
                  <w:marLeft w:val="0"/>
                  <w:marRight w:val="0"/>
                  <w:marTop w:val="0"/>
                  <w:marBottom w:val="300"/>
                  <w:divBdr>
                    <w:top w:val="none" w:sz="0" w:space="0" w:color="auto"/>
                    <w:left w:val="none" w:sz="0" w:space="0" w:color="auto"/>
                    <w:bottom w:val="none" w:sz="0" w:space="0" w:color="auto"/>
                    <w:right w:val="none" w:sz="0" w:space="0" w:color="auto"/>
                  </w:divBdr>
                  <w:divsChild>
                    <w:div w:id="1115321968">
                      <w:marLeft w:val="0"/>
                      <w:marRight w:val="0"/>
                      <w:marTop w:val="0"/>
                      <w:marBottom w:val="0"/>
                      <w:divBdr>
                        <w:top w:val="none" w:sz="0" w:space="0" w:color="auto"/>
                        <w:left w:val="none" w:sz="0" w:space="0" w:color="auto"/>
                        <w:bottom w:val="none" w:sz="0" w:space="0" w:color="auto"/>
                        <w:right w:val="none" w:sz="0" w:space="0" w:color="auto"/>
                      </w:divBdr>
                      <w:divsChild>
                        <w:div w:id="1009598714">
                          <w:marLeft w:val="0"/>
                          <w:marRight w:val="0"/>
                          <w:marTop w:val="0"/>
                          <w:marBottom w:val="0"/>
                          <w:divBdr>
                            <w:top w:val="none" w:sz="0" w:space="0" w:color="auto"/>
                            <w:left w:val="none" w:sz="0" w:space="0" w:color="auto"/>
                            <w:bottom w:val="none" w:sz="0" w:space="0" w:color="auto"/>
                            <w:right w:val="none" w:sz="0" w:space="0" w:color="auto"/>
                          </w:divBdr>
                          <w:divsChild>
                            <w:div w:id="1655334710">
                              <w:marLeft w:val="0"/>
                              <w:marRight w:val="60"/>
                              <w:marTop w:val="150"/>
                              <w:marBottom w:val="225"/>
                              <w:divBdr>
                                <w:top w:val="none" w:sz="0" w:space="0" w:color="auto"/>
                                <w:left w:val="none" w:sz="0" w:space="0" w:color="auto"/>
                                <w:bottom w:val="none" w:sz="0" w:space="0" w:color="auto"/>
                                <w:right w:val="none" w:sz="0" w:space="0" w:color="auto"/>
                              </w:divBdr>
                              <w:divsChild>
                                <w:div w:id="1263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fltru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4690-0954-4DB6-88C8-1D339BA3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Browning</dc:creator>
  <cp:lastModifiedBy>Authorised User</cp:lastModifiedBy>
  <cp:revision>5</cp:revision>
  <cp:lastPrinted>2018-07-12T15:42:00Z</cp:lastPrinted>
  <dcterms:created xsi:type="dcterms:W3CDTF">2018-06-19T09:51:00Z</dcterms:created>
  <dcterms:modified xsi:type="dcterms:W3CDTF">2018-07-12T15:54:00Z</dcterms:modified>
</cp:coreProperties>
</file>